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9A6" w:rsidRDefault="000439A6" w:rsidP="000439A6">
      <w:pPr>
        <w:spacing w:after="0"/>
        <w:jc w:val="center"/>
        <w:rPr>
          <w:rFonts w:cstheme="minorHAnsi"/>
          <w:b/>
          <w:color w:val="FF0000"/>
          <w:sz w:val="28"/>
          <w:szCs w:val="24"/>
        </w:rPr>
      </w:pPr>
      <w:r w:rsidRPr="008F120D">
        <w:rPr>
          <w:rFonts w:cstheme="minorHAnsi"/>
          <w:b/>
          <w:color w:val="FF0000"/>
          <w:sz w:val="28"/>
          <w:szCs w:val="24"/>
        </w:rPr>
        <w:t>«ΤΟ ΕΚΠΑ ΣΤΗΝ ΠΟΛΗ»</w:t>
      </w:r>
    </w:p>
    <w:p w:rsidR="000439A6" w:rsidRPr="00384653" w:rsidRDefault="000439A6" w:rsidP="000439A6">
      <w:pPr>
        <w:spacing w:after="0"/>
        <w:jc w:val="both"/>
        <w:rPr>
          <w:rFonts w:cstheme="minorHAnsi"/>
          <w:b/>
          <w:sz w:val="24"/>
          <w:szCs w:val="24"/>
        </w:rPr>
      </w:pPr>
    </w:p>
    <w:p w:rsidR="000439A6" w:rsidRPr="00384653" w:rsidRDefault="000439A6" w:rsidP="000439A6">
      <w:pPr>
        <w:spacing w:after="0"/>
        <w:jc w:val="both"/>
        <w:rPr>
          <w:rFonts w:cstheme="minorHAnsi"/>
          <w:sz w:val="24"/>
          <w:szCs w:val="24"/>
        </w:rPr>
      </w:pPr>
      <w:r w:rsidRPr="00384653">
        <w:rPr>
          <w:rFonts w:cstheme="minorHAnsi"/>
          <w:sz w:val="24"/>
          <w:szCs w:val="24"/>
        </w:rPr>
        <w:t xml:space="preserve">Ο κύκλος επιμορφωτικών, πολιτιστικών και καλλιτεχνικών δράσεων υπό τον τίτλο </w:t>
      </w:r>
      <w:r w:rsidRPr="00384653">
        <w:rPr>
          <w:rFonts w:cstheme="minorHAnsi"/>
          <w:b/>
          <w:i/>
          <w:sz w:val="24"/>
          <w:szCs w:val="24"/>
        </w:rPr>
        <w:t>«Το ΕΚΠΑ στην Πόλη»</w:t>
      </w:r>
      <w:r w:rsidRPr="00384653">
        <w:rPr>
          <w:rFonts w:cstheme="minorHAnsi"/>
          <w:sz w:val="24"/>
          <w:szCs w:val="24"/>
        </w:rPr>
        <w:t xml:space="preserve"> συνεχί</w:t>
      </w:r>
      <w:r>
        <w:rPr>
          <w:rFonts w:cstheme="minorHAnsi"/>
          <w:sz w:val="24"/>
          <w:szCs w:val="24"/>
        </w:rPr>
        <w:t>στηκε</w:t>
      </w:r>
      <w:r w:rsidRPr="00384653">
        <w:rPr>
          <w:rFonts w:cstheme="minorHAnsi"/>
          <w:sz w:val="24"/>
          <w:szCs w:val="24"/>
        </w:rPr>
        <w:t xml:space="preserve"> δυναμικά και κατά το ακαδημαϊκό έτος (2025-2026). </w:t>
      </w:r>
    </w:p>
    <w:p w:rsidR="000439A6" w:rsidRDefault="000439A6" w:rsidP="004F6E99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Συνολικά, πραγματοποιήθηκαν</w:t>
      </w:r>
      <w:r w:rsidRPr="00384653">
        <w:rPr>
          <w:rFonts w:cstheme="minorHAnsi"/>
          <w:sz w:val="24"/>
          <w:szCs w:val="24"/>
        </w:rPr>
        <w:t xml:space="preserve"> οι ακόλουθες εκδηλώσεις:</w:t>
      </w:r>
    </w:p>
    <w:p w:rsidR="000439A6" w:rsidRDefault="000439A6" w:rsidP="000439A6">
      <w:pPr>
        <w:spacing w:after="0"/>
        <w:jc w:val="both"/>
        <w:rPr>
          <w:rFonts w:cstheme="minorHAnsi"/>
          <w:sz w:val="24"/>
          <w:szCs w:val="24"/>
        </w:rPr>
      </w:pPr>
    </w:p>
    <w:p w:rsidR="002B53E6" w:rsidRPr="002B53E6" w:rsidRDefault="002B53E6" w:rsidP="002B53E6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color w:val="FF0000"/>
          <w:sz w:val="24"/>
          <w:szCs w:val="24"/>
        </w:rPr>
        <w:t xml:space="preserve">1. </w:t>
      </w:r>
      <w:r w:rsidRPr="002B53E6">
        <w:rPr>
          <w:rFonts w:cstheme="minorHAnsi"/>
          <w:b/>
          <w:color w:val="FF0000"/>
          <w:sz w:val="24"/>
          <w:szCs w:val="24"/>
        </w:rPr>
        <w:t>ΕΠΕΤΕΙΑΚΕΣ ΕΚΔΗΛΩΣΕΙΣ</w:t>
      </w:r>
    </w:p>
    <w:p w:rsidR="002B53E6" w:rsidRPr="00772EA4" w:rsidRDefault="00AF47E6" w:rsidP="002B53E6">
      <w:pPr>
        <w:pStyle w:val="a3"/>
        <w:numPr>
          <w:ilvl w:val="0"/>
          <w:numId w:val="3"/>
        </w:numPr>
        <w:spacing w:after="0"/>
        <w:jc w:val="both"/>
        <w:rPr>
          <w:rFonts w:cstheme="minorHAnsi"/>
          <w:b/>
          <w:i/>
          <w:sz w:val="24"/>
          <w:szCs w:val="24"/>
          <w:shd w:val="clear" w:color="auto" w:fill="FFFFFF"/>
        </w:rPr>
      </w:pPr>
      <w:hyperlink r:id="rId8" w:history="1">
        <w:r w:rsidR="002B53E6" w:rsidRPr="00AF47E6">
          <w:rPr>
            <w:rStyle w:val="-"/>
            <w:rFonts w:cstheme="minorHAnsi"/>
            <w:b/>
            <w:i/>
            <w:sz w:val="24"/>
            <w:szCs w:val="24"/>
            <w:shd w:val="clear" w:color="auto" w:fill="FFFFFF"/>
          </w:rPr>
          <w:t xml:space="preserve">Μαραθώνιος Ποίησης </w:t>
        </w:r>
        <w:r w:rsidR="002B53E6" w:rsidRPr="00AF47E6">
          <w:rPr>
            <w:rStyle w:val="-"/>
            <w:rFonts w:cstheme="minorHAnsi"/>
            <w:b/>
            <w:sz w:val="24"/>
            <w:szCs w:val="24"/>
            <w:shd w:val="clear" w:color="auto" w:fill="FFFFFF"/>
          </w:rPr>
          <w:t>ΙΙΙ</w:t>
        </w:r>
      </w:hyperlink>
      <w:r w:rsidR="002B53E6" w:rsidRPr="00CA14BA">
        <w:rPr>
          <w:rFonts w:cstheme="minorHAnsi"/>
          <w:sz w:val="24"/>
          <w:szCs w:val="24"/>
        </w:rPr>
        <w:t xml:space="preserve">. </w:t>
      </w:r>
      <w:hyperlink r:id="rId9" w:history="1">
        <w:r w:rsidR="002B53E6" w:rsidRPr="00AF47E6">
          <w:rPr>
            <w:rStyle w:val="-"/>
            <w:rFonts w:cstheme="minorHAnsi"/>
            <w:sz w:val="24"/>
            <w:szCs w:val="24"/>
            <w:shd w:val="clear" w:color="auto" w:fill="FFFFFF"/>
          </w:rPr>
          <w:t>Παρασκευή 20 Μαρτίου 2026</w:t>
        </w:r>
      </w:hyperlink>
      <w:r w:rsidR="002B53E6" w:rsidRPr="00CA14BA">
        <w:rPr>
          <w:rFonts w:cstheme="minorHAnsi"/>
          <w:sz w:val="24"/>
          <w:szCs w:val="24"/>
          <w:shd w:val="clear" w:color="auto" w:fill="FFFFFF"/>
        </w:rPr>
        <w:t xml:space="preserve">. Προπύλαια &amp; Μεγάλη Αίθουσα ΕΚΠΑ. </w:t>
      </w:r>
    </w:p>
    <w:p w:rsidR="00772EA4" w:rsidRPr="00343983" w:rsidRDefault="00BE5E5E" w:rsidP="00343983">
      <w:pPr>
        <w:pStyle w:val="a3"/>
        <w:numPr>
          <w:ilvl w:val="0"/>
          <w:numId w:val="8"/>
        </w:numPr>
        <w:spacing w:after="0"/>
        <w:jc w:val="both"/>
        <w:rPr>
          <w:rFonts w:cstheme="minorHAnsi"/>
          <w:i/>
          <w:iCs/>
          <w:sz w:val="24"/>
          <w:szCs w:val="24"/>
        </w:rPr>
      </w:pPr>
      <w:hyperlink r:id="rId10" w:history="1">
        <w:r w:rsidR="00772EA4" w:rsidRPr="00343983">
          <w:rPr>
            <w:rStyle w:val="-"/>
            <w:rFonts w:cstheme="minorHAnsi"/>
            <w:b/>
            <w:bCs/>
            <w:i/>
            <w:iCs/>
            <w:sz w:val="24"/>
            <w:szCs w:val="24"/>
          </w:rPr>
          <w:t>«2</w:t>
        </w:r>
        <w:r w:rsidR="00772EA4" w:rsidRPr="00343983">
          <w:rPr>
            <w:rStyle w:val="-"/>
            <w:rFonts w:cstheme="minorHAnsi"/>
            <w:b/>
            <w:bCs/>
            <w:i/>
            <w:iCs/>
            <w:sz w:val="24"/>
            <w:szCs w:val="24"/>
            <w:vertAlign w:val="superscript"/>
          </w:rPr>
          <w:t>ος</w:t>
        </w:r>
        <w:r w:rsidR="00772EA4" w:rsidRPr="00343983">
          <w:rPr>
            <w:rStyle w:val="-"/>
            <w:rFonts w:cstheme="minorHAnsi"/>
            <w:b/>
            <w:bCs/>
            <w:i/>
            <w:iCs/>
            <w:sz w:val="24"/>
            <w:szCs w:val="24"/>
          </w:rPr>
          <w:t xml:space="preserve"> Φοιτητικός Ποιητικός Διαγωνισμός του Εθνικού και Καποδιστριακού Πανεπιστημίου Αθηνών»</w:t>
        </w:r>
      </w:hyperlink>
      <w:r w:rsidR="00772EA4" w:rsidRPr="00CA14BA">
        <w:rPr>
          <w:rFonts w:cstheme="minorHAnsi"/>
          <w:sz w:val="24"/>
          <w:szCs w:val="24"/>
        </w:rPr>
        <w:t>.</w:t>
      </w:r>
      <w:r w:rsidR="00772EA4" w:rsidRPr="00CA14BA">
        <w:rPr>
          <w:rStyle w:val="-"/>
          <w:rFonts w:cstheme="minorHAnsi"/>
          <w:bCs/>
          <w:i/>
          <w:iCs/>
          <w:color w:val="auto"/>
          <w:sz w:val="24"/>
          <w:szCs w:val="24"/>
          <w:u w:val="none"/>
        </w:rPr>
        <w:t xml:space="preserve"> </w:t>
      </w:r>
      <w:r w:rsidR="00772EA4" w:rsidRPr="00CA14BA">
        <w:rPr>
          <w:rStyle w:val="-"/>
          <w:rFonts w:cstheme="minorHAnsi"/>
          <w:bCs/>
          <w:iCs/>
          <w:color w:val="auto"/>
          <w:sz w:val="24"/>
          <w:szCs w:val="24"/>
          <w:u w:val="none"/>
        </w:rPr>
        <w:t xml:space="preserve">Φέτος, </w:t>
      </w:r>
      <w:r w:rsidR="00772EA4" w:rsidRPr="00CA14BA">
        <w:rPr>
          <w:rFonts w:cstheme="minorHAnsi"/>
          <w:sz w:val="24"/>
          <w:szCs w:val="24"/>
        </w:rPr>
        <w:t>ο διαγωνισμός αφορ</w:t>
      </w:r>
      <w:r w:rsidR="00772EA4">
        <w:rPr>
          <w:rFonts w:cstheme="minorHAnsi"/>
          <w:sz w:val="24"/>
          <w:szCs w:val="24"/>
        </w:rPr>
        <w:t>ούσε</w:t>
      </w:r>
      <w:r w:rsidR="00772EA4" w:rsidRPr="00CA14BA">
        <w:rPr>
          <w:rFonts w:cstheme="minorHAnsi"/>
          <w:sz w:val="24"/>
          <w:szCs w:val="24"/>
        </w:rPr>
        <w:t xml:space="preserve"> στη συγγραφή ποιήματος με θέμα: </w:t>
      </w:r>
      <w:r w:rsidR="00772EA4" w:rsidRPr="00CA14BA">
        <w:rPr>
          <w:rFonts w:cstheme="minorHAnsi"/>
          <w:b/>
          <w:sz w:val="24"/>
          <w:szCs w:val="24"/>
        </w:rPr>
        <w:t>«Δ</w:t>
      </w:r>
      <w:r w:rsidR="00772EA4" w:rsidRPr="00CA14BA">
        <w:rPr>
          <w:rFonts w:cstheme="minorHAnsi"/>
          <w:b/>
          <w:sz w:val="20"/>
          <w:szCs w:val="24"/>
        </w:rPr>
        <w:t>ΑΣΚΑΛΟΙ</w:t>
      </w:r>
      <w:r w:rsidR="00772EA4" w:rsidRPr="00CA14BA">
        <w:rPr>
          <w:rFonts w:cstheme="minorHAnsi"/>
          <w:b/>
          <w:sz w:val="24"/>
          <w:szCs w:val="24"/>
        </w:rPr>
        <w:t xml:space="preserve"> </w:t>
      </w:r>
      <w:r w:rsidR="00772EA4" w:rsidRPr="00CA14BA">
        <w:rPr>
          <w:rFonts w:cstheme="minorHAnsi"/>
          <w:b/>
          <w:sz w:val="20"/>
          <w:szCs w:val="24"/>
        </w:rPr>
        <w:t>ΚΑΙ</w:t>
      </w:r>
      <w:r w:rsidR="00772EA4" w:rsidRPr="00CA14BA">
        <w:rPr>
          <w:rFonts w:cstheme="minorHAnsi"/>
          <w:b/>
          <w:sz w:val="24"/>
          <w:szCs w:val="24"/>
        </w:rPr>
        <w:t xml:space="preserve"> Μ</w:t>
      </w:r>
      <w:r w:rsidR="00772EA4" w:rsidRPr="00CA14BA">
        <w:rPr>
          <w:rFonts w:cstheme="minorHAnsi"/>
          <w:b/>
          <w:sz w:val="20"/>
          <w:szCs w:val="24"/>
        </w:rPr>
        <w:t>ΑΘΗΤΕΣ</w:t>
      </w:r>
      <w:r w:rsidR="00772EA4" w:rsidRPr="00CA14BA">
        <w:rPr>
          <w:rFonts w:cstheme="minorHAnsi"/>
          <w:b/>
          <w:sz w:val="24"/>
          <w:szCs w:val="24"/>
        </w:rPr>
        <w:t>»</w:t>
      </w:r>
      <w:r w:rsidR="00772EA4" w:rsidRPr="00CA14BA">
        <w:rPr>
          <w:rFonts w:cstheme="minorHAnsi"/>
          <w:sz w:val="24"/>
          <w:szCs w:val="24"/>
        </w:rPr>
        <w:t>. Τα χρονικά όρια του διαγωνισμού ορίζονται από 1</w:t>
      </w:r>
      <w:r w:rsidR="00772EA4" w:rsidRPr="00CA14BA">
        <w:rPr>
          <w:rFonts w:cstheme="minorHAnsi"/>
          <w:sz w:val="24"/>
          <w:szCs w:val="24"/>
          <w:vertAlign w:val="superscript"/>
        </w:rPr>
        <w:t>ης</w:t>
      </w:r>
      <w:r w:rsidR="00772EA4" w:rsidRPr="00CA14BA">
        <w:rPr>
          <w:rFonts w:cstheme="minorHAnsi"/>
          <w:sz w:val="24"/>
          <w:szCs w:val="24"/>
        </w:rPr>
        <w:t xml:space="preserve"> Οκτωβρίου 2025 έως 20</w:t>
      </w:r>
      <w:r w:rsidR="00772EA4" w:rsidRPr="00CA14BA">
        <w:rPr>
          <w:rFonts w:cstheme="minorHAnsi"/>
          <w:sz w:val="24"/>
          <w:szCs w:val="24"/>
          <w:vertAlign w:val="superscript"/>
        </w:rPr>
        <w:t>ης</w:t>
      </w:r>
      <w:r w:rsidR="00772EA4" w:rsidRPr="00CA14BA">
        <w:rPr>
          <w:rFonts w:cstheme="minorHAnsi"/>
          <w:sz w:val="24"/>
          <w:szCs w:val="24"/>
        </w:rPr>
        <w:t xml:space="preserve"> Φεβρουαρίου 2026.</w:t>
      </w:r>
      <w:r w:rsidR="00343983">
        <w:rPr>
          <w:rFonts w:cstheme="minorHAnsi"/>
          <w:sz w:val="24"/>
          <w:szCs w:val="24"/>
        </w:rPr>
        <w:t xml:space="preserve"> </w:t>
      </w:r>
      <w:hyperlink r:id="rId11" w:history="1">
        <w:r w:rsidR="00343983" w:rsidRPr="00343983">
          <w:rPr>
            <w:rStyle w:val="-"/>
            <w:rFonts w:cstheme="minorHAnsi"/>
            <w:sz w:val="24"/>
            <w:szCs w:val="24"/>
          </w:rPr>
          <w:t>Ε</w:t>
        </w:r>
        <w:r w:rsidR="00343983" w:rsidRPr="00343983">
          <w:rPr>
            <w:rStyle w:val="-"/>
            <w:rFonts w:cstheme="minorHAnsi"/>
            <w:bCs/>
            <w:iCs/>
            <w:sz w:val="24"/>
            <w:szCs w:val="24"/>
          </w:rPr>
          <w:t>πίδοση βραβείων και επαίνων στις 20 Μαρτίου 2026, στο πλαίσιο του</w:t>
        </w:r>
        <w:r w:rsidR="00343983" w:rsidRPr="00343983">
          <w:rPr>
            <w:rStyle w:val="-"/>
            <w:rFonts w:cstheme="minorHAnsi"/>
            <w:bCs/>
            <w:i/>
            <w:iCs/>
            <w:sz w:val="24"/>
            <w:szCs w:val="24"/>
          </w:rPr>
          <w:t xml:space="preserve"> Μαραθώνιου Ποίησης ΙΙΙ</w:t>
        </w:r>
      </w:hyperlink>
      <w:r w:rsidR="00343983">
        <w:rPr>
          <w:rFonts w:cstheme="minorHAnsi"/>
          <w:bCs/>
          <w:iCs/>
          <w:sz w:val="24"/>
          <w:szCs w:val="24"/>
        </w:rPr>
        <w:t xml:space="preserve">. </w:t>
      </w:r>
    </w:p>
    <w:p w:rsidR="00772EA4" w:rsidRPr="00772EA4" w:rsidRDefault="00AF47E6" w:rsidP="00772EA4">
      <w:pPr>
        <w:pStyle w:val="-HTML"/>
        <w:numPr>
          <w:ilvl w:val="0"/>
          <w:numId w:val="3"/>
        </w:numPr>
        <w:shd w:val="clear" w:color="auto" w:fill="FFFFFF"/>
        <w:jc w:val="both"/>
        <w:rPr>
          <w:rFonts w:asciiTheme="minorHAnsi" w:hAnsiTheme="minorHAnsi" w:cstheme="minorHAnsi"/>
          <w:b/>
          <w:i/>
          <w:color w:val="414042"/>
          <w:sz w:val="24"/>
          <w:szCs w:val="24"/>
        </w:rPr>
      </w:pPr>
      <w:hyperlink r:id="rId12" w:history="1">
        <w:r w:rsidR="00772EA4" w:rsidRPr="00AF47E6">
          <w:rPr>
            <w:rStyle w:val="-"/>
            <w:rFonts w:ascii="Calibri" w:hAnsi="Calibri" w:cs="Calibri"/>
            <w:b/>
            <w:bCs/>
            <w:i/>
            <w:sz w:val="24"/>
            <w:szCs w:val="24"/>
            <w:shd w:val="clear" w:color="auto" w:fill="FFFFFF"/>
          </w:rPr>
          <w:t xml:space="preserve">“In </w:t>
        </w:r>
        <w:proofErr w:type="spellStart"/>
        <w:r w:rsidR="00772EA4" w:rsidRPr="00AF47E6">
          <w:rPr>
            <w:rStyle w:val="-"/>
            <w:rFonts w:ascii="Calibri" w:hAnsi="Calibri" w:cs="Calibri"/>
            <w:b/>
            <w:bCs/>
            <w:i/>
            <w:sz w:val="24"/>
            <w:szCs w:val="24"/>
            <w:shd w:val="clear" w:color="auto" w:fill="FFFFFF"/>
          </w:rPr>
          <w:t>Search</w:t>
        </w:r>
        <w:proofErr w:type="spellEnd"/>
        <w:r w:rsidR="00772EA4" w:rsidRPr="00AF47E6">
          <w:rPr>
            <w:rStyle w:val="-"/>
            <w:rFonts w:ascii="Calibri" w:hAnsi="Calibri" w:cs="Calibri"/>
            <w:b/>
            <w:bCs/>
            <w:i/>
            <w:sz w:val="24"/>
            <w:szCs w:val="24"/>
            <w:shd w:val="clear" w:color="auto" w:fill="FFFFFF"/>
          </w:rPr>
          <w:t xml:space="preserve"> of the Common </w:t>
        </w:r>
        <w:proofErr w:type="spellStart"/>
        <w:r w:rsidR="00772EA4" w:rsidRPr="00AF47E6">
          <w:rPr>
            <w:rStyle w:val="-"/>
            <w:rFonts w:ascii="Calibri" w:hAnsi="Calibri" w:cs="Calibri"/>
            <w:b/>
            <w:bCs/>
            <w:i/>
            <w:sz w:val="24"/>
            <w:szCs w:val="24"/>
            <w:shd w:val="clear" w:color="auto" w:fill="FFFFFF"/>
          </w:rPr>
          <w:t>Good</w:t>
        </w:r>
        <w:proofErr w:type="spellEnd"/>
        <w:r w:rsidR="00772EA4" w:rsidRPr="00AF47E6">
          <w:rPr>
            <w:rStyle w:val="-"/>
            <w:rFonts w:ascii="Calibri" w:hAnsi="Calibri" w:cs="Calibri"/>
            <w:b/>
            <w:bCs/>
            <w:i/>
            <w:sz w:val="24"/>
            <w:szCs w:val="24"/>
            <w:shd w:val="clear" w:color="auto" w:fill="FFFFFF"/>
          </w:rPr>
          <w:t>”</w:t>
        </w:r>
      </w:hyperlink>
      <w:r w:rsidR="00772EA4" w:rsidRPr="00E10A71">
        <w:rPr>
          <w:rFonts w:asciiTheme="minorHAnsi" w:hAnsiTheme="minorHAnsi" w:cstheme="minorHAnsi"/>
          <w:b/>
          <w:i/>
          <w:color w:val="414042"/>
          <w:sz w:val="24"/>
          <w:szCs w:val="24"/>
          <w:lang w:val="en-US"/>
        </w:rPr>
        <w:t xml:space="preserve"> </w:t>
      </w:r>
      <w:r w:rsidR="00772EA4" w:rsidRPr="00E10A71">
        <w:rPr>
          <w:rStyle w:val="-"/>
          <w:rFonts w:asciiTheme="minorHAnsi" w:hAnsiTheme="minorHAnsi" w:cstheme="minorHAnsi"/>
          <w:bCs/>
          <w:iCs/>
          <w:color w:val="auto"/>
          <w:sz w:val="24"/>
          <w:szCs w:val="24"/>
          <w:u w:val="none"/>
        </w:rPr>
        <w:t>[</w:t>
      </w:r>
      <w:hyperlink r:id="rId13" w:history="1">
        <w:r w:rsidR="00772EA4" w:rsidRPr="00AF47E6">
          <w:rPr>
            <w:rStyle w:val="-"/>
            <w:rFonts w:asciiTheme="minorHAnsi" w:hAnsiTheme="minorHAnsi" w:cstheme="minorHAnsi"/>
            <w:sz w:val="24"/>
            <w:szCs w:val="24"/>
          </w:rPr>
          <w:t>Πρώτος επίσημος εορτασμός από το ΕΚΠΑ της «Παγκόσμιας Ημέρας της Φιλοσοφίας»</w:t>
        </w:r>
      </w:hyperlink>
      <w:r w:rsidR="00772EA4">
        <w:rPr>
          <w:rFonts w:asciiTheme="minorHAnsi" w:hAnsiTheme="minorHAnsi" w:cstheme="minorHAnsi"/>
          <w:sz w:val="24"/>
          <w:szCs w:val="24"/>
          <w:lang w:val="en-US"/>
        </w:rPr>
        <w:t>. Συνδιοργ</w:t>
      </w:r>
      <w:r w:rsidR="00772EA4">
        <w:rPr>
          <w:rFonts w:asciiTheme="minorHAnsi" w:hAnsiTheme="minorHAnsi" w:cstheme="minorHAnsi"/>
          <w:sz w:val="24"/>
          <w:szCs w:val="24"/>
        </w:rPr>
        <w:t>άνωση: Τμήμα Φιλοσοφίας &amp; Τμήμα Ι.Φ.Ε. ΕΚΠΑ</w:t>
      </w:r>
      <w:r w:rsidR="00772EA4" w:rsidRPr="00E10A71">
        <w:rPr>
          <w:rFonts w:asciiTheme="minorHAnsi" w:hAnsiTheme="minorHAnsi" w:cstheme="minorHAnsi"/>
          <w:sz w:val="24"/>
          <w:szCs w:val="24"/>
        </w:rPr>
        <w:t xml:space="preserve">]. Ομιλητής: Καθηγητής </w:t>
      </w:r>
      <w:proofErr w:type="spellStart"/>
      <w:r w:rsidR="00772EA4" w:rsidRPr="00E10A71">
        <w:rPr>
          <w:rFonts w:asciiTheme="minorHAnsi" w:hAnsiTheme="minorHAnsi" w:cstheme="minorHAnsi"/>
          <w:sz w:val="24"/>
          <w:szCs w:val="24"/>
        </w:rPr>
        <w:t>Michael</w:t>
      </w:r>
      <w:proofErr w:type="spellEnd"/>
      <w:r w:rsidR="00772EA4" w:rsidRPr="00E10A7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72EA4" w:rsidRPr="00E10A71">
        <w:rPr>
          <w:rFonts w:asciiTheme="minorHAnsi" w:hAnsiTheme="minorHAnsi" w:cstheme="minorHAnsi"/>
          <w:sz w:val="24"/>
          <w:szCs w:val="24"/>
        </w:rPr>
        <w:t>Sandel</w:t>
      </w:r>
      <w:proofErr w:type="spellEnd"/>
      <w:r w:rsidR="00772EA4" w:rsidRPr="00E10A71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772EA4" w:rsidRPr="00E10A71">
        <w:rPr>
          <w:rFonts w:asciiTheme="minorHAnsi" w:hAnsiTheme="minorHAnsi" w:cstheme="minorHAnsi"/>
          <w:sz w:val="24"/>
          <w:szCs w:val="24"/>
          <w:shd w:val="clear" w:color="auto" w:fill="FFFFFF"/>
        </w:rPr>
        <w:t>Harvard</w:t>
      </w:r>
      <w:proofErr w:type="spellEnd"/>
      <w:r w:rsidR="00772EA4" w:rsidRPr="00E10A7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spellStart"/>
      <w:r w:rsidR="00772EA4" w:rsidRPr="00E10A71">
        <w:rPr>
          <w:rFonts w:asciiTheme="minorHAnsi" w:hAnsiTheme="minorHAnsi" w:cstheme="minorHAnsi"/>
          <w:sz w:val="24"/>
          <w:szCs w:val="24"/>
          <w:shd w:val="clear" w:color="auto" w:fill="FFFFFF"/>
        </w:rPr>
        <w:t>University</w:t>
      </w:r>
      <w:proofErr w:type="spellEnd"/>
      <w:r w:rsidR="00772EA4" w:rsidRPr="00E10A71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). </w:t>
      </w:r>
      <w:hyperlink r:id="rId14" w:history="1">
        <w:r w:rsidR="00772EA4" w:rsidRPr="00AF47E6">
          <w:rPr>
            <w:rStyle w:val="-"/>
            <w:rFonts w:asciiTheme="minorHAnsi" w:hAnsiTheme="minorHAnsi" w:cstheme="minorHAnsi"/>
            <w:sz w:val="24"/>
            <w:szCs w:val="24"/>
          </w:rPr>
          <w:t>Πέμπτη 20 Νοεμβρίου 2025, Μεγάλη Αίθουσα ΕΚΠΑ</w:t>
        </w:r>
      </w:hyperlink>
      <w:r w:rsidR="00772EA4" w:rsidRPr="00E10A71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:rsidR="002B53E6" w:rsidRPr="0013028D" w:rsidRDefault="00AF47E6" w:rsidP="002B53E6">
      <w:pPr>
        <w:pStyle w:val="a3"/>
        <w:numPr>
          <w:ilvl w:val="0"/>
          <w:numId w:val="3"/>
        </w:numPr>
        <w:spacing w:after="0"/>
        <w:jc w:val="both"/>
        <w:rPr>
          <w:rFonts w:ascii="Calibri" w:hAnsi="Calibri" w:cs="Calibri"/>
          <w:sz w:val="24"/>
          <w:szCs w:val="28"/>
        </w:rPr>
      </w:pPr>
      <w:hyperlink r:id="rId15" w:history="1">
        <w:r w:rsidR="002B53E6" w:rsidRPr="00AF47E6">
          <w:rPr>
            <w:rStyle w:val="-"/>
            <w:rFonts w:ascii="Calibri" w:hAnsi="Calibri" w:cs="Calibri"/>
            <w:b/>
            <w:bCs/>
            <w:sz w:val="24"/>
            <w:szCs w:val="24"/>
          </w:rPr>
          <w:t>«2</w:t>
        </w:r>
        <w:r w:rsidR="002B53E6" w:rsidRPr="00AF47E6">
          <w:rPr>
            <w:rStyle w:val="-"/>
            <w:rFonts w:ascii="Calibri" w:hAnsi="Calibri" w:cs="Calibri"/>
            <w:b/>
            <w:bCs/>
            <w:sz w:val="24"/>
            <w:szCs w:val="24"/>
            <w:vertAlign w:val="superscript"/>
          </w:rPr>
          <w:t>ο</w:t>
        </w:r>
        <w:r w:rsidR="002B53E6" w:rsidRPr="00AF47E6">
          <w:rPr>
            <w:rStyle w:val="-"/>
            <w:rFonts w:ascii="Calibri" w:hAnsi="Calibri" w:cs="Calibri"/>
            <w:b/>
            <w:bCs/>
            <w:sz w:val="24"/>
            <w:szCs w:val="24"/>
          </w:rPr>
          <w:t xml:space="preserve"> Φεστιβάλ Φιλοσοφίας»:</w:t>
        </w:r>
        <w:r w:rsidR="002B53E6" w:rsidRPr="00AF47E6">
          <w:rPr>
            <w:rStyle w:val="-"/>
            <w:rFonts w:ascii="Calibri" w:hAnsi="Calibri" w:cs="Calibri"/>
            <w:sz w:val="24"/>
            <w:szCs w:val="24"/>
          </w:rPr>
          <w:t xml:space="preserve"> </w:t>
        </w:r>
        <w:r w:rsidR="002B53E6" w:rsidRPr="00AF47E6">
          <w:rPr>
            <w:rStyle w:val="-"/>
            <w:rFonts w:ascii="Calibri" w:hAnsi="Calibri" w:cs="Calibri"/>
            <w:b/>
            <w:sz w:val="24"/>
            <w:szCs w:val="24"/>
          </w:rPr>
          <w:t>«Φιλοσοφία και ύπαρξη»</w:t>
        </w:r>
      </w:hyperlink>
      <w:r w:rsidR="002B53E6" w:rsidRPr="000439A6">
        <w:rPr>
          <w:rFonts w:ascii="Calibri" w:hAnsi="Calibri" w:cs="Calibri"/>
          <w:sz w:val="24"/>
          <w:szCs w:val="24"/>
        </w:rPr>
        <w:t xml:space="preserve">. Τετάρτη 20 Μαΐου 2026, </w:t>
      </w:r>
      <w:r w:rsidR="002B53E6" w:rsidRPr="000439A6">
        <w:rPr>
          <w:rFonts w:ascii="Calibri" w:hAnsi="Calibri" w:cs="Calibri"/>
          <w:sz w:val="24"/>
          <w:szCs w:val="28"/>
        </w:rPr>
        <w:t>αίθριο του ιστορικού κτηρίου του ΕΚΠΑ</w:t>
      </w:r>
      <w:r w:rsidR="002B53E6" w:rsidRPr="000439A6">
        <w:rPr>
          <w:rFonts w:ascii="Calibri" w:hAnsi="Calibri" w:cs="Calibri"/>
          <w:sz w:val="24"/>
          <w:szCs w:val="24"/>
        </w:rPr>
        <w:t xml:space="preserve"> (οδός Πανεπιστημίου 30)</w:t>
      </w:r>
      <w:r w:rsidR="002B53E6">
        <w:rPr>
          <w:rFonts w:ascii="Calibri" w:hAnsi="Calibri" w:cs="Calibri"/>
          <w:sz w:val="24"/>
          <w:szCs w:val="24"/>
        </w:rPr>
        <w:t>.</w:t>
      </w:r>
    </w:p>
    <w:p w:rsidR="002B53E6" w:rsidRPr="00BC4515" w:rsidRDefault="00AF47E6" w:rsidP="002B53E6">
      <w:pPr>
        <w:pStyle w:val="a3"/>
        <w:numPr>
          <w:ilvl w:val="0"/>
          <w:numId w:val="3"/>
        </w:numPr>
        <w:spacing w:after="0"/>
        <w:jc w:val="both"/>
        <w:rPr>
          <w:sz w:val="24"/>
        </w:rPr>
      </w:pPr>
      <w:hyperlink r:id="rId16" w:history="1">
        <w:r w:rsidR="002B53E6" w:rsidRPr="00AF47E6">
          <w:rPr>
            <w:rStyle w:val="-"/>
            <w:b/>
            <w:i/>
            <w:sz w:val="24"/>
          </w:rPr>
          <w:t xml:space="preserve">Παγκόσμια Ημέρα Περιβάλλοντος: </w:t>
        </w:r>
        <w:r w:rsidR="002B53E6" w:rsidRPr="00AF47E6">
          <w:rPr>
            <w:rStyle w:val="-"/>
            <w:b/>
            <w:sz w:val="24"/>
          </w:rPr>
          <w:t>ΤΑ ΦΥΤΑ ΚΑΙ ΤΑ ΖΩΑ ΣΤΗΝ ΟΜΗΡΙΚΗ ΠΟΙΗΣΗ</w:t>
        </w:r>
      </w:hyperlink>
      <w:r w:rsidR="002B53E6" w:rsidRPr="0013028D">
        <w:rPr>
          <w:b/>
          <w:sz w:val="24"/>
        </w:rPr>
        <w:t>.</w:t>
      </w:r>
      <w:r w:rsidR="002B53E6" w:rsidRPr="0013028D">
        <w:rPr>
          <w:b/>
          <w:i/>
          <w:sz w:val="24"/>
        </w:rPr>
        <w:t xml:space="preserve"> </w:t>
      </w:r>
      <w:r w:rsidR="002B53E6" w:rsidRPr="0013028D">
        <w:rPr>
          <w:i/>
          <w:iCs/>
          <w:sz w:val="24"/>
        </w:rPr>
        <w:t xml:space="preserve">Αναζητώντας την απαρχή της διαχρονικής βιοποικιλότητας του ελλαδικού χώρου. </w:t>
      </w:r>
      <w:r w:rsidR="002B53E6" w:rsidRPr="0013028D">
        <w:rPr>
          <w:sz w:val="24"/>
        </w:rPr>
        <w:t>Παρασκευή 5 Ιουνίου 2026, Αμφιθέατρο Ιωάννης Δρακόπουλος.</w:t>
      </w:r>
    </w:p>
    <w:p w:rsidR="002B53E6" w:rsidRDefault="002B53E6" w:rsidP="000439A6">
      <w:pPr>
        <w:spacing w:after="0"/>
        <w:jc w:val="both"/>
        <w:rPr>
          <w:rFonts w:cstheme="minorHAnsi"/>
          <w:sz w:val="24"/>
          <w:szCs w:val="24"/>
        </w:rPr>
      </w:pPr>
    </w:p>
    <w:p w:rsidR="002B53E6" w:rsidRDefault="002B53E6" w:rsidP="002B53E6">
      <w:pPr>
        <w:spacing w:after="0"/>
        <w:jc w:val="center"/>
        <w:rPr>
          <w:rFonts w:cstheme="minorHAnsi"/>
          <w:b/>
          <w:color w:val="FF0000"/>
          <w:sz w:val="24"/>
          <w:szCs w:val="24"/>
        </w:rPr>
      </w:pPr>
      <w:r w:rsidRPr="002B53E6">
        <w:rPr>
          <w:rFonts w:cstheme="minorHAnsi"/>
          <w:b/>
          <w:color w:val="FF0000"/>
          <w:sz w:val="24"/>
          <w:szCs w:val="24"/>
        </w:rPr>
        <w:t>2. ΙΔΙΑΙΤΕΡΕΣ ΕΝΟΤΗΤΕΣ</w:t>
      </w:r>
    </w:p>
    <w:p w:rsidR="008D708B" w:rsidRPr="002B53E6" w:rsidRDefault="008D708B" w:rsidP="002B53E6">
      <w:pPr>
        <w:spacing w:after="0"/>
        <w:jc w:val="center"/>
        <w:rPr>
          <w:rFonts w:cstheme="minorHAnsi"/>
          <w:b/>
          <w:color w:val="FF0000"/>
          <w:sz w:val="24"/>
          <w:szCs w:val="24"/>
        </w:rPr>
      </w:pPr>
    </w:p>
    <w:p w:rsidR="002B53E6" w:rsidRPr="00BC4515" w:rsidRDefault="002B53E6" w:rsidP="002B53E6">
      <w:pPr>
        <w:spacing w:after="0"/>
        <w:jc w:val="center"/>
        <w:rPr>
          <w:rFonts w:cstheme="minorHAnsi"/>
          <w:b/>
          <w:sz w:val="24"/>
          <w:szCs w:val="24"/>
        </w:rPr>
      </w:pPr>
      <w:r w:rsidRPr="00BC4515">
        <w:rPr>
          <w:rFonts w:cstheme="minorHAnsi"/>
          <w:b/>
          <w:bCs/>
          <w:i/>
          <w:iCs/>
          <w:color w:val="FF0000"/>
          <w:sz w:val="24"/>
          <w:szCs w:val="24"/>
        </w:rPr>
        <w:t>«Λόγος και Γνώση στην Πόλη του 21</w:t>
      </w:r>
      <w:r w:rsidRPr="00BC4515">
        <w:rPr>
          <w:rFonts w:cstheme="minorHAnsi"/>
          <w:b/>
          <w:bCs/>
          <w:i/>
          <w:iCs/>
          <w:color w:val="FF0000"/>
          <w:sz w:val="24"/>
          <w:szCs w:val="24"/>
          <w:vertAlign w:val="superscript"/>
        </w:rPr>
        <w:t>ου</w:t>
      </w:r>
      <w:r w:rsidRPr="00BC4515">
        <w:rPr>
          <w:rFonts w:cstheme="minorHAnsi"/>
          <w:b/>
          <w:bCs/>
          <w:i/>
          <w:iCs/>
          <w:color w:val="FF0000"/>
          <w:sz w:val="24"/>
          <w:szCs w:val="24"/>
        </w:rPr>
        <w:t xml:space="preserve"> αιώνα»</w:t>
      </w:r>
    </w:p>
    <w:p w:rsidR="002B53E6" w:rsidRDefault="00AF47E6" w:rsidP="002B53E6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hyperlink r:id="rId17" w:history="1">
        <w:r w:rsidR="002B53E6" w:rsidRPr="00AF47E6">
          <w:rPr>
            <w:rStyle w:val="-"/>
            <w:rFonts w:cstheme="minorHAnsi"/>
            <w:b/>
            <w:i/>
            <w:sz w:val="24"/>
            <w:szCs w:val="24"/>
          </w:rPr>
          <w:t>«Λόγος, Γνώση, Πόλις: Θα επιβιώσουν με την</w:t>
        </w:r>
        <w:r w:rsidR="002B53E6" w:rsidRPr="00AF47E6">
          <w:rPr>
            <w:rStyle w:val="-"/>
            <w:rFonts w:cstheme="minorHAnsi"/>
            <w:b/>
            <w:i/>
            <w:sz w:val="24"/>
            <w:szCs w:val="24"/>
          </w:rPr>
          <w:t xml:space="preserve"> </w:t>
        </w:r>
        <w:r w:rsidR="002B53E6" w:rsidRPr="00AF47E6">
          <w:rPr>
            <w:rStyle w:val="-"/>
            <w:rFonts w:cstheme="minorHAnsi"/>
            <w:b/>
            <w:i/>
            <w:sz w:val="24"/>
            <w:szCs w:val="24"/>
          </w:rPr>
          <w:t>Τεχνητή Νοημοσύνη;»</w:t>
        </w:r>
      </w:hyperlink>
      <w:r w:rsidR="002B53E6" w:rsidRPr="00722D6C">
        <w:rPr>
          <w:rFonts w:cstheme="minorHAnsi"/>
          <w:b/>
          <w:i/>
          <w:sz w:val="24"/>
          <w:szCs w:val="24"/>
        </w:rPr>
        <w:t xml:space="preserve"> </w:t>
      </w:r>
      <w:r w:rsidR="002B53E6" w:rsidRPr="00722D6C">
        <w:rPr>
          <w:rStyle w:val="-"/>
          <w:rFonts w:cstheme="minorHAnsi"/>
          <w:bCs/>
          <w:iCs/>
          <w:color w:val="auto"/>
          <w:sz w:val="24"/>
          <w:szCs w:val="24"/>
          <w:u w:val="none"/>
        </w:rPr>
        <w:t>[</w:t>
      </w:r>
      <w:r w:rsidR="002B53E6" w:rsidRPr="00722D6C">
        <w:rPr>
          <w:rFonts w:cstheme="minorHAnsi"/>
          <w:bCs/>
          <w:iCs/>
          <w:sz w:val="24"/>
          <w:szCs w:val="24"/>
        </w:rPr>
        <w:t xml:space="preserve">Υπεύθυνη: Κίρκη </w:t>
      </w:r>
      <w:proofErr w:type="spellStart"/>
      <w:r w:rsidR="002B53E6" w:rsidRPr="00722D6C">
        <w:rPr>
          <w:rFonts w:cstheme="minorHAnsi"/>
          <w:bCs/>
          <w:iCs/>
          <w:sz w:val="24"/>
          <w:szCs w:val="24"/>
        </w:rPr>
        <w:t>Κεφαλέα</w:t>
      </w:r>
      <w:proofErr w:type="spellEnd"/>
      <w:r w:rsidR="002B53E6" w:rsidRPr="00722D6C">
        <w:rPr>
          <w:rFonts w:cstheme="minorHAnsi"/>
          <w:sz w:val="24"/>
          <w:szCs w:val="24"/>
        </w:rPr>
        <w:t>].</w:t>
      </w:r>
      <w:r w:rsidR="002B53E6" w:rsidRPr="00722D6C">
        <w:rPr>
          <w:rStyle w:val="-"/>
          <w:rFonts w:cstheme="minorHAnsi"/>
          <w:bCs/>
          <w:i/>
          <w:iCs/>
          <w:color w:val="auto"/>
          <w:sz w:val="24"/>
          <w:szCs w:val="24"/>
          <w:u w:val="none"/>
        </w:rPr>
        <w:t xml:space="preserve"> </w:t>
      </w:r>
      <w:hyperlink r:id="rId18" w:history="1">
        <w:r w:rsidR="002B53E6" w:rsidRPr="00AF47E6">
          <w:rPr>
            <w:rStyle w:val="-"/>
            <w:rFonts w:cstheme="minorHAnsi"/>
            <w:sz w:val="24"/>
            <w:szCs w:val="24"/>
          </w:rPr>
          <w:t xml:space="preserve">Ομιλητής: </w:t>
        </w:r>
        <w:proofErr w:type="spellStart"/>
        <w:r w:rsidR="002B53E6" w:rsidRPr="00AF47E6">
          <w:rPr>
            <w:rStyle w:val="-"/>
            <w:rFonts w:cstheme="minorHAnsi"/>
            <w:sz w:val="24"/>
            <w:szCs w:val="24"/>
          </w:rPr>
          <w:t>Ομ</w:t>
        </w:r>
        <w:proofErr w:type="spellEnd"/>
        <w:r w:rsidR="002B53E6" w:rsidRPr="00AF47E6">
          <w:rPr>
            <w:rStyle w:val="-"/>
            <w:rFonts w:cstheme="minorHAnsi"/>
            <w:sz w:val="24"/>
            <w:szCs w:val="24"/>
          </w:rPr>
          <w:t>. Καθηγητής Νίκος Χριστοδουλάκης</w:t>
        </w:r>
      </w:hyperlink>
      <w:r w:rsidR="002B53E6">
        <w:rPr>
          <w:rFonts w:cstheme="minorHAnsi"/>
          <w:sz w:val="24"/>
          <w:szCs w:val="24"/>
        </w:rPr>
        <w:t xml:space="preserve">. </w:t>
      </w:r>
      <w:hyperlink r:id="rId19" w:history="1">
        <w:r w:rsidR="002B53E6" w:rsidRPr="00AF47E6">
          <w:rPr>
            <w:rStyle w:val="-"/>
            <w:rFonts w:cstheme="minorHAnsi"/>
            <w:sz w:val="24"/>
            <w:szCs w:val="24"/>
          </w:rPr>
          <w:t>Τετ</w:t>
        </w:r>
        <w:r w:rsidR="002B53E6" w:rsidRPr="00AF47E6">
          <w:rPr>
            <w:rStyle w:val="-"/>
            <w:rFonts w:cstheme="minorHAnsi"/>
            <w:sz w:val="24"/>
            <w:szCs w:val="24"/>
          </w:rPr>
          <w:t>ά</w:t>
        </w:r>
        <w:r w:rsidR="002B53E6" w:rsidRPr="00AF47E6">
          <w:rPr>
            <w:rStyle w:val="-"/>
            <w:rFonts w:cstheme="minorHAnsi"/>
            <w:sz w:val="24"/>
            <w:szCs w:val="24"/>
          </w:rPr>
          <w:t>ρτη 5 Νοεμβρίου 2025, Μεγάλη Αίθουσα ΕΚΠΑ</w:t>
        </w:r>
      </w:hyperlink>
      <w:r w:rsidR="002B53E6">
        <w:rPr>
          <w:rFonts w:cstheme="minorHAnsi"/>
          <w:sz w:val="24"/>
          <w:szCs w:val="24"/>
        </w:rPr>
        <w:t xml:space="preserve">. </w:t>
      </w:r>
    </w:p>
    <w:p w:rsidR="002B53E6" w:rsidRDefault="004F6E99" w:rsidP="002B53E6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hyperlink r:id="rId20" w:history="1">
        <w:r w:rsidR="002B53E6" w:rsidRPr="004F6E99">
          <w:rPr>
            <w:rStyle w:val="-"/>
            <w:rFonts w:eastAsia="Times New Roman" w:cstheme="minorHAnsi"/>
            <w:b/>
            <w:i/>
            <w:sz w:val="24"/>
            <w:szCs w:val="24"/>
            <w:lang w:eastAsia="el-GR"/>
          </w:rPr>
          <w:t xml:space="preserve">«Από τον Μαραθώνα στη </w:t>
        </w:r>
        <w:proofErr w:type="spellStart"/>
        <w:r w:rsidR="002B53E6" w:rsidRPr="004F6E99">
          <w:rPr>
            <w:rStyle w:val="-"/>
            <w:rFonts w:eastAsia="Times New Roman" w:cstheme="minorHAnsi"/>
            <w:b/>
            <w:i/>
            <w:sz w:val="24"/>
            <w:szCs w:val="24"/>
            <w:lang w:eastAsia="el-GR"/>
          </w:rPr>
          <w:t>Μαριούπολη</w:t>
        </w:r>
        <w:proofErr w:type="spellEnd"/>
        <w:r w:rsidR="002B53E6" w:rsidRPr="004F6E99">
          <w:rPr>
            <w:rStyle w:val="-"/>
            <w:rFonts w:eastAsia="Times New Roman" w:cstheme="minorHAnsi"/>
            <w:b/>
            <w:i/>
            <w:sz w:val="24"/>
            <w:szCs w:val="24"/>
            <w:lang w:eastAsia="el-GR"/>
          </w:rPr>
          <w:t>: ξαναγράφοντας την ιστορία της Ευρώπης</w:t>
        </w:r>
        <w:r w:rsidR="002B53E6" w:rsidRPr="004F6E99">
          <w:rPr>
            <w:rStyle w:val="-"/>
            <w:rFonts w:eastAsia="Times New Roman" w:cstheme="minorHAnsi"/>
            <w:b/>
            <w:i/>
            <w:kern w:val="36"/>
            <w:sz w:val="24"/>
            <w:szCs w:val="24"/>
            <w:lang w:eastAsia="el-GR"/>
          </w:rPr>
          <w:t xml:space="preserve"> </w:t>
        </w:r>
        <w:r w:rsidR="002B53E6" w:rsidRPr="004F6E99">
          <w:rPr>
            <w:rStyle w:val="-"/>
            <w:rFonts w:eastAsia="Times New Roman" w:cstheme="minorHAnsi"/>
            <w:b/>
            <w:i/>
            <w:sz w:val="24"/>
            <w:szCs w:val="24"/>
            <w:lang w:eastAsia="el-GR"/>
          </w:rPr>
          <w:t>για τη δεκαετία του 2020»</w:t>
        </w:r>
      </w:hyperlink>
      <w:r w:rsidR="002B53E6" w:rsidRPr="00BC4515">
        <w:rPr>
          <w:rStyle w:val="-"/>
          <w:rFonts w:cstheme="minorHAnsi"/>
          <w:bCs/>
          <w:iCs/>
          <w:color w:val="auto"/>
          <w:sz w:val="24"/>
          <w:szCs w:val="24"/>
          <w:u w:val="none"/>
        </w:rPr>
        <w:t xml:space="preserve"> [ενότητα: </w:t>
      </w:r>
      <w:r w:rsidR="002B53E6" w:rsidRPr="00BC4515">
        <w:rPr>
          <w:rFonts w:cstheme="minorHAnsi"/>
          <w:bCs/>
          <w:i/>
          <w:iCs/>
          <w:sz w:val="24"/>
          <w:szCs w:val="24"/>
        </w:rPr>
        <w:t>«Λόγος και Γνώση στην Πόλη του 21</w:t>
      </w:r>
      <w:r w:rsidR="002B53E6" w:rsidRPr="00BC4515">
        <w:rPr>
          <w:rFonts w:cstheme="minorHAnsi"/>
          <w:bCs/>
          <w:i/>
          <w:iCs/>
          <w:sz w:val="24"/>
          <w:szCs w:val="24"/>
          <w:vertAlign w:val="superscript"/>
        </w:rPr>
        <w:t>ου</w:t>
      </w:r>
      <w:r w:rsidR="002B53E6" w:rsidRPr="00BC4515">
        <w:rPr>
          <w:rFonts w:cstheme="minorHAnsi"/>
          <w:bCs/>
          <w:i/>
          <w:iCs/>
          <w:sz w:val="24"/>
          <w:szCs w:val="24"/>
        </w:rPr>
        <w:t xml:space="preserve"> αιώνα»</w:t>
      </w:r>
      <w:r w:rsidR="002B53E6" w:rsidRPr="00BC4515">
        <w:rPr>
          <w:rFonts w:cstheme="minorHAnsi"/>
          <w:bCs/>
          <w:iCs/>
          <w:sz w:val="24"/>
          <w:szCs w:val="24"/>
        </w:rPr>
        <w:t xml:space="preserve">. Υπεύθυνη: Κίρκη </w:t>
      </w:r>
      <w:proofErr w:type="spellStart"/>
      <w:r w:rsidR="002B53E6" w:rsidRPr="00BC4515">
        <w:rPr>
          <w:rFonts w:cstheme="minorHAnsi"/>
          <w:bCs/>
          <w:iCs/>
          <w:sz w:val="24"/>
          <w:szCs w:val="24"/>
        </w:rPr>
        <w:t>Κεφαλέα</w:t>
      </w:r>
      <w:proofErr w:type="spellEnd"/>
      <w:r w:rsidR="002B53E6" w:rsidRPr="00BC4515">
        <w:rPr>
          <w:rFonts w:cstheme="minorHAnsi"/>
          <w:sz w:val="24"/>
          <w:szCs w:val="24"/>
        </w:rPr>
        <w:t>].</w:t>
      </w:r>
      <w:r w:rsidR="002B53E6" w:rsidRPr="00BC4515">
        <w:rPr>
          <w:rStyle w:val="-"/>
          <w:rFonts w:cstheme="minorHAnsi"/>
          <w:bCs/>
          <w:i/>
          <w:iCs/>
          <w:color w:val="auto"/>
          <w:sz w:val="24"/>
          <w:szCs w:val="24"/>
          <w:u w:val="none"/>
        </w:rPr>
        <w:t xml:space="preserve"> </w:t>
      </w:r>
      <w:r w:rsidR="002B53E6" w:rsidRPr="00BC4515">
        <w:rPr>
          <w:rFonts w:cstheme="minorHAnsi"/>
          <w:sz w:val="24"/>
          <w:szCs w:val="24"/>
        </w:rPr>
        <w:t xml:space="preserve">Ομιλητής: </w:t>
      </w:r>
      <w:proofErr w:type="spellStart"/>
      <w:r w:rsidR="002B53E6" w:rsidRPr="00BC4515">
        <w:rPr>
          <w:rFonts w:cstheme="minorHAnsi"/>
          <w:sz w:val="24"/>
          <w:szCs w:val="24"/>
        </w:rPr>
        <w:t>Ομ</w:t>
      </w:r>
      <w:proofErr w:type="spellEnd"/>
      <w:r w:rsidR="002B53E6" w:rsidRPr="00BC4515">
        <w:rPr>
          <w:rFonts w:cstheme="minorHAnsi"/>
          <w:sz w:val="24"/>
          <w:szCs w:val="24"/>
        </w:rPr>
        <w:t xml:space="preserve">. Καθηγητής </w:t>
      </w:r>
      <w:proofErr w:type="spellStart"/>
      <w:r w:rsidR="002B53E6" w:rsidRPr="00BC4515">
        <w:rPr>
          <w:rFonts w:eastAsia="Times New Roman" w:cstheme="minorHAnsi"/>
          <w:sz w:val="24"/>
          <w:szCs w:val="24"/>
          <w:lang w:eastAsia="el-GR"/>
        </w:rPr>
        <w:t>Roderick</w:t>
      </w:r>
      <w:proofErr w:type="spellEnd"/>
      <w:r w:rsidR="002B53E6" w:rsidRPr="00BC4515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="002B53E6" w:rsidRPr="00BC4515">
        <w:rPr>
          <w:rFonts w:eastAsia="Times New Roman" w:cstheme="minorHAnsi"/>
          <w:sz w:val="24"/>
          <w:szCs w:val="24"/>
          <w:lang w:eastAsia="el-GR"/>
        </w:rPr>
        <w:t>Beaton</w:t>
      </w:r>
      <w:proofErr w:type="spellEnd"/>
      <w:r w:rsidR="002B53E6" w:rsidRPr="00BC4515">
        <w:rPr>
          <w:rFonts w:cstheme="minorHAnsi"/>
          <w:sz w:val="24"/>
          <w:szCs w:val="24"/>
        </w:rPr>
        <w:t xml:space="preserve">. </w:t>
      </w:r>
      <w:hyperlink r:id="rId21" w:history="1">
        <w:r w:rsidR="002B53E6" w:rsidRPr="004F6E99">
          <w:rPr>
            <w:rStyle w:val="-"/>
            <w:rFonts w:cstheme="minorHAnsi"/>
            <w:sz w:val="24"/>
            <w:szCs w:val="24"/>
          </w:rPr>
          <w:t>Τρίτη 20 Ιανουαρίου 2026, Μεγάλη Αίθουσα ΕΚΠΑ</w:t>
        </w:r>
      </w:hyperlink>
      <w:r w:rsidR="002B53E6" w:rsidRPr="00BC4515">
        <w:rPr>
          <w:rFonts w:cstheme="minorHAnsi"/>
          <w:sz w:val="24"/>
          <w:szCs w:val="24"/>
        </w:rPr>
        <w:t xml:space="preserve">. </w:t>
      </w:r>
    </w:p>
    <w:p w:rsidR="002B53E6" w:rsidRPr="00BC4515" w:rsidRDefault="004F6E99" w:rsidP="002B53E6">
      <w:pPr>
        <w:pStyle w:val="a3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hyperlink r:id="rId22" w:history="1">
        <w:r w:rsidR="002B53E6" w:rsidRPr="004F6E99">
          <w:rPr>
            <w:rStyle w:val="-"/>
            <w:rFonts w:ascii="Calibri" w:hAnsi="Calibri" w:cs="Calibri"/>
            <w:b/>
            <w:bCs/>
            <w:i/>
            <w:sz w:val="24"/>
            <w:szCs w:val="24"/>
          </w:rPr>
          <w:t>Παράξενα μέρη – δύσκολες ημέρες: Μία πηγή έμπνευσης από την Ελλάδα»</w:t>
        </w:r>
      </w:hyperlink>
      <w:r w:rsidR="002B53E6" w:rsidRPr="009A56BD">
        <w:rPr>
          <w:rStyle w:val="-"/>
          <w:rFonts w:cstheme="minorHAnsi"/>
          <w:bCs/>
          <w:iCs/>
          <w:color w:val="auto"/>
          <w:sz w:val="24"/>
          <w:szCs w:val="24"/>
          <w:u w:val="none"/>
        </w:rPr>
        <w:t xml:space="preserve"> [</w:t>
      </w:r>
      <w:r w:rsidR="002B53E6" w:rsidRPr="009A56BD">
        <w:rPr>
          <w:rFonts w:cstheme="minorHAnsi"/>
          <w:bCs/>
          <w:iCs/>
          <w:sz w:val="24"/>
          <w:szCs w:val="24"/>
        </w:rPr>
        <w:t xml:space="preserve">Υπεύθυνη: Κίρκη </w:t>
      </w:r>
      <w:proofErr w:type="spellStart"/>
      <w:r w:rsidR="002B53E6" w:rsidRPr="009A56BD">
        <w:rPr>
          <w:rFonts w:cstheme="minorHAnsi"/>
          <w:bCs/>
          <w:iCs/>
          <w:sz w:val="24"/>
          <w:szCs w:val="24"/>
        </w:rPr>
        <w:t>Κεφαλέα</w:t>
      </w:r>
      <w:proofErr w:type="spellEnd"/>
      <w:r w:rsidR="002B53E6" w:rsidRPr="009A56BD">
        <w:rPr>
          <w:rFonts w:cstheme="minorHAnsi"/>
          <w:sz w:val="24"/>
          <w:szCs w:val="24"/>
        </w:rPr>
        <w:t>].</w:t>
      </w:r>
      <w:r w:rsidR="002B53E6" w:rsidRPr="009A56BD">
        <w:rPr>
          <w:rStyle w:val="-"/>
          <w:rFonts w:cstheme="minorHAnsi"/>
          <w:bCs/>
          <w:i/>
          <w:iCs/>
          <w:color w:val="auto"/>
          <w:sz w:val="24"/>
          <w:szCs w:val="24"/>
          <w:u w:val="none"/>
        </w:rPr>
        <w:t xml:space="preserve"> </w:t>
      </w:r>
      <w:hyperlink r:id="rId23" w:history="1">
        <w:r w:rsidR="002B53E6" w:rsidRPr="004F6E99">
          <w:rPr>
            <w:rStyle w:val="-"/>
            <w:rFonts w:cstheme="minorHAnsi"/>
            <w:sz w:val="24"/>
            <w:szCs w:val="24"/>
          </w:rPr>
          <w:t xml:space="preserve">Ομιλήτρια </w:t>
        </w:r>
        <w:r w:rsidR="002B53E6" w:rsidRPr="004F6E99">
          <w:rPr>
            <w:rStyle w:val="-"/>
            <w:rFonts w:ascii="Calibri" w:hAnsi="Calibri" w:cs="Calibri"/>
            <w:sz w:val="24"/>
            <w:szCs w:val="24"/>
          </w:rPr>
          <w:t xml:space="preserve">η διεθνούς φήμης βρετανίδα πεζογράφος </w:t>
        </w:r>
        <w:proofErr w:type="spellStart"/>
        <w:r w:rsidR="002B53E6" w:rsidRPr="004F6E99">
          <w:rPr>
            <w:rStyle w:val="-"/>
            <w:rFonts w:ascii="Calibri" w:hAnsi="Calibri" w:cs="Calibri"/>
            <w:b/>
            <w:sz w:val="24"/>
            <w:szCs w:val="24"/>
          </w:rPr>
          <w:t>Victoria</w:t>
        </w:r>
        <w:proofErr w:type="spellEnd"/>
        <w:r w:rsidR="002B53E6" w:rsidRPr="004F6E99">
          <w:rPr>
            <w:rStyle w:val="-"/>
            <w:rFonts w:ascii="Calibri" w:hAnsi="Calibri" w:cs="Calibri"/>
            <w:b/>
            <w:sz w:val="24"/>
            <w:szCs w:val="24"/>
          </w:rPr>
          <w:t xml:space="preserve"> </w:t>
        </w:r>
        <w:proofErr w:type="spellStart"/>
        <w:r w:rsidR="002B53E6" w:rsidRPr="004F6E99">
          <w:rPr>
            <w:rStyle w:val="-"/>
            <w:rFonts w:ascii="Calibri" w:hAnsi="Calibri" w:cs="Calibri"/>
            <w:b/>
            <w:sz w:val="24"/>
            <w:szCs w:val="24"/>
          </w:rPr>
          <w:t>Hislop</w:t>
        </w:r>
        <w:proofErr w:type="spellEnd"/>
      </w:hyperlink>
      <w:r w:rsidR="002B53E6" w:rsidRPr="009A56BD">
        <w:rPr>
          <w:rFonts w:cstheme="minorHAnsi"/>
          <w:sz w:val="24"/>
          <w:szCs w:val="24"/>
        </w:rPr>
        <w:t xml:space="preserve">. </w:t>
      </w:r>
      <w:hyperlink r:id="rId24" w:history="1">
        <w:r w:rsidR="002B53E6" w:rsidRPr="004F6E99">
          <w:rPr>
            <w:rStyle w:val="-"/>
            <w:rFonts w:ascii="Calibri" w:hAnsi="Calibri" w:cs="Calibri"/>
            <w:sz w:val="24"/>
            <w:szCs w:val="24"/>
          </w:rPr>
          <w:t xml:space="preserve">Τρίτη 19 </w:t>
        </w:r>
        <w:proofErr w:type="spellStart"/>
        <w:r w:rsidR="002B53E6" w:rsidRPr="004F6E99">
          <w:rPr>
            <w:rStyle w:val="-"/>
            <w:rFonts w:ascii="Calibri" w:hAnsi="Calibri" w:cs="Calibri"/>
            <w:sz w:val="24"/>
            <w:szCs w:val="24"/>
          </w:rPr>
          <w:t>Μαΐου</w:t>
        </w:r>
        <w:proofErr w:type="spellEnd"/>
        <w:r w:rsidR="002B53E6" w:rsidRPr="004F6E99">
          <w:rPr>
            <w:rStyle w:val="-"/>
            <w:rFonts w:ascii="Calibri" w:hAnsi="Calibri" w:cs="Calibri"/>
            <w:sz w:val="24"/>
            <w:szCs w:val="24"/>
          </w:rPr>
          <w:t xml:space="preserve"> 2026, στη Μεγάλη Αίθουσα του ΕΚΠΑ</w:t>
        </w:r>
      </w:hyperlink>
      <w:r w:rsidR="002B53E6" w:rsidRPr="009A56BD">
        <w:rPr>
          <w:rFonts w:cstheme="minorHAnsi"/>
          <w:sz w:val="24"/>
          <w:szCs w:val="24"/>
        </w:rPr>
        <w:t xml:space="preserve">. </w:t>
      </w:r>
    </w:p>
    <w:p w:rsidR="002B53E6" w:rsidRDefault="002B53E6" w:rsidP="002B53E6">
      <w:pPr>
        <w:spacing w:after="0"/>
        <w:jc w:val="both"/>
        <w:rPr>
          <w:rFonts w:cstheme="minorHAnsi"/>
          <w:sz w:val="24"/>
          <w:szCs w:val="24"/>
        </w:rPr>
      </w:pPr>
    </w:p>
    <w:p w:rsidR="002B53E6" w:rsidRPr="00BC4515" w:rsidRDefault="002B53E6" w:rsidP="002B53E6">
      <w:pPr>
        <w:spacing w:after="0"/>
        <w:jc w:val="center"/>
        <w:rPr>
          <w:rFonts w:cstheme="minorHAnsi"/>
          <w:sz w:val="28"/>
          <w:szCs w:val="24"/>
        </w:rPr>
      </w:pPr>
      <w:r w:rsidRPr="00BC4515">
        <w:rPr>
          <w:rStyle w:val="a5"/>
          <w:rFonts w:eastAsiaTheme="majorEastAsia" w:cstheme="minorHAnsi"/>
          <w:i/>
          <w:color w:val="FF0000"/>
          <w:sz w:val="24"/>
        </w:rPr>
        <w:t>«Ποίηση: το αρνητικό της σιωπής»</w:t>
      </w:r>
    </w:p>
    <w:p w:rsidR="002B53E6" w:rsidRPr="00BC4515" w:rsidRDefault="004F6E99" w:rsidP="002B53E6">
      <w:pPr>
        <w:pStyle w:val="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/>
          <w:b/>
        </w:rPr>
      </w:pPr>
      <w:hyperlink r:id="rId25" w:history="1">
        <w:r w:rsidR="002B53E6" w:rsidRPr="004F6E99">
          <w:rPr>
            <w:rStyle w:val="-"/>
            <w:rFonts w:asciiTheme="minorHAnsi" w:hAnsiTheme="minorHAnsi" w:cstheme="minorHAnsi"/>
            <w:b/>
            <w:bCs/>
            <w:i/>
            <w:szCs w:val="32"/>
          </w:rPr>
          <w:t>«Ποίηση</w:t>
        </w:r>
        <w:r w:rsidR="002B53E6" w:rsidRPr="004F6E99">
          <w:rPr>
            <w:rStyle w:val="-"/>
            <w:rFonts w:asciiTheme="minorHAnsi" w:hAnsiTheme="minorHAnsi" w:cstheme="minorHAnsi"/>
            <w:b/>
            <w:bCs/>
            <w:i/>
            <w:szCs w:val="32"/>
            <w:lang w:val="en-US"/>
          </w:rPr>
          <w:t>,</w:t>
        </w:r>
        <w:r w:rsidR="002B53E6" w:rsidRPr="004F6E99">
          <w:rPr>
            <w:rStyle w:val="-"/>
            <w:rFonts w:asciiTheme="minorHAnsi" w:hAnsiTheme="minorHAnsi" w:cstheme="minorHAnsi"/>
            <w:b/>
            <w:bCs/>
            <w:i/>
            <w:szCs w:val="32"/>
          </w:rPr>
          <w:t xml:space="preserve"> Αθλητισμός και Ευεξία</w:t>
        </w:r>
        <w:r w:rsidR="002B53E6" w:rsidRPr="004F6E99">
          <w:rPr>
            <w:rStyle w:val="-"/>
            <w:rFonts w:asciiTheme="minorHAnsi" w:eastAsiaTheme="majorEastAsia" w:hAnsiTheme="minorHAnsi" w:cstheme="minorHAnsi"/>
            <w:b/>
            <w:bCs/>
            <w:szCs w:val="32"/>
          </w:rPr>
          <w:t>»</w:t>
        </w:r>
      </w:hyperlink>
      <w:r w:rsidR="002B53E6" w:rsidRPr="00CA14BA">
        <w:rPr>
          <w:rStyle w:val="a4"/>
          <w:rFonts w:asciiTheme="minorHAnsi" w:eastAsiaTheme="majorEastAsia" w:hAnsiTheme="minorHAnsi" w:cstheme="minorHAnsi"/>
          <w:szCs w:val="32"/>
        </w:rPr>
        <w:t xml:space="preserve"> </w:t>
      </w:r>
      <w:r w:rsidR="002B53E6" w:rsidRPr="00CA14BA">
        <w:rPr>
          <w:rStyle w:val="-"/>
          <w:rFonts w:asciiTheme="minorHAnsi" w:hAnsiTheme="minorHAnsi" w:cstheme="minorHAnsi"/>
          <w:bCs/>
          <w:iCs/>
          <w:color w:val="auto"/>
          <w:u w:val="none"/>
        </w:rPr>
        <w:t>[</w:t>
      </w:r>
      <w:r w:rsidR="002B53E6" w:rsidRPr="00CA14BA">
        <w:rPr>
          <w:rFonts w:asciiTheme="minorHAnsi" w:hAnsiTheme="minorHAnsi" w:cstheme="minorHAnsi"/>
          <w:bCs/>
          <w:iCs/>
        </w:rPr>
        <w:t xml:space="preserve">Υπεύθυνη: </w:t>
      </w:r>
      <w:r w:rsidR="002B53E6" w:rsidRPr="00DC5EF9">
        <w:rPr>
          <w:rStyle w:val="a5"/>
          <w:rFonts w:asciiTheme="minorHAnsi" w:eastAsiaTheme="majorEastAsia" w:hAnsiTheme="minorHAnsi" w:cstheme="minorHAnsi"/>
          <w:b w:val="0"/>
        </w:rPr>
        <w:t>Τζίνα Καλογήρου</w:t>
      </w:r>
      <w:r w:rsidR="002B53E6" w:rsidRPr="00CA14BA">
        <w:rPr>
          <w:rFonts w:asciiTheme="minorHAnsi" w:hAnsiTheme="minorHAnsi" w:cstheme="minorHAnsi"/>
        </w:rPr>
        <w:t>].</w:t>
      </w:r>
      <w:r w:rsidR="002B53E6" w:rsidRPr="00CA14BA">
        <w:rPr>
          <w:rFonts w:asciiTheme="minorHAnsi" w:eastAsiaTheme="majorEastAsia" w:hAnsiTheme="minorHAnsi"/>
        </w:rPr>
        <w:t xml:space="preserve"> </w:t>
      </w:r>
      <w:hyperlink r:id="rId26" w:history="1">
        <w:r w:rsidR="002B53E6" w:rsidRPr="004F6E99">
          <w:rPr>
            <w:rStyle w:val="-"/>
            <w:rFonts w:asciiTheme="minorHAnsi" w:eastAsiaTheme="majorEastAsia" w:hAnsiTheme="minorHAnsi"/>
          </w:rPr>
          <w:t xml:space="preserve">Δευτέρα 26 Ιανουαρίου 2026, </w:t>
        </w:r>
        <w:r w:rsidR="002B53E6" w:rsidRPr="004F6E99">
          <w:rPr>
            <w:rStyle w:val="-"/>
            <w:rFonts w:asciiTheme="minorHAnsi" w:hAnsiTheme="minorHAnsi" w:cstheme="minorHAnsi"/>
          </w:rPr>
          <w:t>Μεγάλη Αίθουσα ΕΚΠΑ</w:t>
        </w:r>
      </w:hyperlink>
      <w:r w:rsidR="002B53E6" w:rsidRPr="00CA14BA">
        <w:rPr>
          <w:rStyle w:val="a5"/>
          <w:rFonts w:asciiTheme="minorHAnsi" w:eastAsiaTheme="majorEastAsia" w:hAnsiTheme="minorHAnsi"/>
        </w:rPr>
        <w:t>.</w:t>
      </w:r>
    </w:p>
    <w:p w:rsidR="002B53E6" w:rsidRPr="00CA14BA" w:rsidRDefault="002B53E6" w:rsidP="002B53E6">
      <w:pPr>
        <w:pStyle w:val="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/>
          <w:b/>
        </w:rPr>
      </w:pPr>
      <w:r w:rsidRPr="00CA14BA">
        <w:rPr>
          <w:rStyle w:val="a5"/>
          <w:rFonts w:asciiTheme="minorHAnsi" w:eastAsiaTheme="majorEastAsia" w:hAnsiTheme="minorHAnsi" w:cstheme="minorHAnsi"/>
          <w:szCs w:val="28"/>
        </w:rPr>
        <w:lastRenderedPageBreak/>
        <w:t xml:space="preserve"> </w:t>
      </w:r>
      <w:hyperlink r:id="rId27" w:history="1">
        <w:r w:rsidRPr="004F6E99">
          <w:rPr>
            <w:rStyle w:val="-"/>
            <w:rFonts w:asciiTheme="minorHAnsi" w:eastAsiaTheme="majorEastAsia" w:hAnsiTheme="minorHAnsi" w:cstheme="minorHAnsi"/>
            <w:szCs w:val="28"/>
          </w:rPr>
          <w:t>«Καρδιά και Ποίηση»</w:t>
        </w:r>
      </w:hyperlink>
      <w:r w:rsidRPr="00CA14BA">
        <w:rPr>
          <w:rStyle w:val="a4"/>
          <w:rFonts w:asciiTheme="minorHAnsi" w:eastAsiaTheme="majorEastAsia" w:hAnsiTheme="minorHAnsi" w:cstheme="minorHAnsi"/>
          <w:szCs w:val="28"/>
        </w:rPr>
        <w:t xml:space="preserve"> </w:t>
      </w:r>
      <w:r w:rsidRPr="00CA14BA">
        <w:rPr>
          <w:rStyle w:val="-"/>
          <w:rFonts w:asciiTheme="minorHAnsi" w:hAnsiTheme="minorHAnsi" w:cstheme="minorHAnsi"/>
          <w:bCs/>
          <w:iCs/>
          <w:color w:val="auto"/>
          <w:u w:val="none"/>
        </w:rPr>
        <w:t>[</w:t>
      </w:r>
      <w:r w:rsidRPr="00CA14BA">
        <w:rPr>
          <w:rFonts w:asciiTheme="minorHAnsi" w:hAnsiTheme="minorHAnsi" w:cstheme="minorHAnsi"/>
          <w:bCs/>
          <w:iCs/>
        </w:rPr>
        <w:t xml:space="preserve">Υπεύθυνη: </w:t>
      </w:r>
      <w:r w:rsidRPr="00DC5EF9">
        <w:rPr>
          <w:rStyle w:val="a5"/>
          <w:rFonts w:asciiTheme="minorHAnsi" w:eastAsiaTheme="majorEastAsia" w:hAnsiTheme="minorHAnsi" w:cstheme="minorHAnsi"/>
          <w:b w:val="0"/>
        </w:rPr>
        <w:t>Τζίνα Καλογήρου</w:t>
      </w:r>
      <w:r w:rsidRPr="00CA14BA">
        <w:rPr>
          <w:rFonts w:asciiTheme="minorHAnsi" w:hAnsiTheme="minorHAnsi" w:cstheme="minorHAnsi"/>
        </w:rPr>
        <w:t>].</w:t>
      </w:r>
      <w:r w:rsidRPr="00CA14BA">
        <w:rPr>
          <w:rFonts w:asciiTheme="minorHAnsi" w:eastAsiaTheme="majorEastAsia" w:hAnsiTheme="minorHAnsi"/>
        </w:rPr>
        <w:t xml:space="preserve"> </w:t>
      </w:r>
      <w:hyperlink r:id="rId28" w:history="1">
        <w:r w:rsidRPr="004F6E99">
          <w:rPr>
            <w:rStyle w:val="-"/>
            <w:rFonts w:asciiTheme="minorHAnsi" w:eastAsiaTheme="majorEastAsia" w:hAnsiTheme="minorHAnsi"/>
          </w:rPr>
          <w:t xml:space="preserve">Πέμπτη 26 Φεβρουαρίου 2026, </w:t>
        </w:r>
        <w:r w:rsidRPr="004F6E99">
          <w:rPr>
            <w:rStyle w:val="-"/>
            <w:rFonts w:asciiTheme="minorHAnsi" w:hAnsiTheme="minorHAnsi" w:cstheme="minorHAnsi"/>
          </w:rPr>
          <w:t>Μεγάλη Αίθουσα ΕΚΠΑ</w:t>
        </w:r>
      </w:hyperlink>
      <w:r w:rsidRPr="00CA14BA">
        <w:rPr>
          <w:rStyle w:val="a5"/>
          <w:rFonts w:asciiTheme="minorHAnsi" w:eastAsiaTheme="majorEastAsia" w:hAnsiTheme="minorHAnsi"/>
        </w:rPr>
        <w:t>.</w:t>
      </w:r>
    </w:p>
    <w:p w:rsidR="002B53E6" w:rsidRDefault="002B53E6" w:rsidP="000439A6">
      <w:pPr>
        <w:spacing w:after="0"/>
        <w:jc w:val="both"/>
        <w:rPr>
          <w:rFonts w:cstheme="minorHAnsi"/>
          <w:sz w:val="24"/>
          <w:szCs w:val="24"/>
        </w:rPr>
      </w:pPr>
    </w:p>
    <w:p w:rsidR="008D708B" w:rsidRPr="00BC4515" w:rsidRDefault="008D708B" w:rsidP="008D708B">
      <w:pPr>
        <w:spacing w:after="0"/>
        <w:jc w:val="center"/>
        <w:rPr>
          <w:rFonts w:cstheme="minorHAnsi"/>
          <w:b/>
          <w:color w:val="FF0000"/>
          <w:sz w:val="24"/>
          <w:szCs w:val="24"/>
          <w:shd w:val="clear" w:color="auto" w:fill="FFFFFF"/>
        </w:rPr>
      </w:pPr>
      <w:r>
        <w:rPr>
          <w:rFonts w:cstheme="minorHAnsi"/>
          <w:b/>
          <w:color w:val="FF0000"/>
          <w:sz w:val="24"/>
          <w:szCs w:val="24"/>
          <w:shd w:val="clear" w:color="auto" w:fill="FFFFFF"/>
        </w:rPr>
        <w:t>3. ΔΙΑΛΕΞΕΙΣ</w:t>
      </w:r>
    </w:p>
    <w:p w:rsidR="008D708B" w:rsidRPr="0013028D" w:rsidRDefault="00AF47E6" w:rsidP="008D708B">
      <w:pPr>
        <w:pStyle w:val="a3"/>
        <w:numPr>
          <w:ilvl w:val="0"/>
          <w:numId w:val="3"/>
        </w:numPr>
        <w:spacing w:after="0"/>
        <w:jc w:val="both"/>
        <w:rPr>
          <w:bCs/>
          <w:sz w:val="24"/>
          <w:szCs w:val="24"/>
        </w:rPr>
      </w:pPr>
      <w:hyperlink r:id="rId29" w:history="1">
        <w:r w:rsidR="008D708B" w:rsidRPr="00AF47E6">
          <w:rPr>
            <w:rStyle w:val="-"/>
            <w:b/>
            <w:bCs/>
            <w:i/>
            <w:sz w:val="24"/>
            <w:szCs w:val="24"/>
          </w:rPr>
          <w:t>Νέοι, σταδιοδρομία &amp; ψηφιακή εποχή: Επαναπροσδιορίζοντας τον επαγγελματικό προσανατολισμό σ’ έναν κόσμο που αλλάζει</w:t>
        </w:r>
      </w:hyperlink>
      <w:r w:rsidR="008D708B" w:rsidRPr="0013028D">
        <w:rPr>
          <w:b/>
          <w:bCs/>
          <w:i/>
          <w:sz w:val="24"/>
          <w:szCs w:val="24"/>
        </w:rPr>
        <w:t xml:space="preserve">. </w:t>
      </w:r>
      <w:r w:rsidR="008D708B" w:rsidRPr="0013028D">
        <w:rPr>
          <w:bCs/>
          <w:iCs/>
          <w:sz w:val="24"/>
          <w:szCs w:val="24"/>
        </w:rPr>
        <w:t xml:space="preserve">Δύο διαλέξεις, από το </w:t>
      </w:r>
      <w:r w:rsidR="008D708B" w:rsidRPr="0013028D">
        <w:rPr>
          <w:iCs/>
          <w:sz w:val="24"/>
          <w:szCs w:val="24"/>
        </w:rPr>
        <w:t>Εργαστήριο Συμβουλευτικής Επιστήμης και Επαγγελματικής Σταδιοδρομίας (</w:t>
      </w:r>
      <w:r w:rsidR="008D708B" w:rsidRPr="0013028D">
        <w:rPr>
          <w:sz w:val="24"/>
          <w:szCs w:val="24"/>
        </w:rPr>
        <w:t xml:space="preserve">Διευθύντρια: Κατερίνα Αργυροπούλου). </w:t>
      </w:r>
      <w:r w:rsidR="008D708B" w:rsidRPr="0013028D">
        <w:rPr>
          <w:bCs/>
          <w:sz w:val="24"/>
          <w:szCs w:val="24"/>
        </w:rPr>
        <w:t>Παρασκευή 27 Μαρτίου 2026, Αμφιθέατρο Ιωάννης Δρακόπουλος: «</w:t>
      </w:r>
      <w:r w:rsidR="008D708B" w:rsidRPr="0013028D">
        <w:rPr>
          <w:b/>
          <w:bCs/>
          <w:i/>
          <w:sz w:val="24"/>
          <w:szCs w:val="24"/>
        </w:rPr>
        <w:t xml:space="preserve">Υποστηρίζοντας τους νέους για επαγγελματικές διαδρομές που ευθυγραμμίζονται με τη νέα πραγματικότητα». </w:t>
      </w:r>
      <w:r w:rsidR="008D708B" w:rsidRPr="0013028D">
        <w:rPr>
          <w:bCs/>
          <w:sz w:val="24"/>
          <w:szCs w:val="24"/>
        </w:rPr>
        <w:t>Εισηγήτριες: Κατερίνα Αργυροπούλου</w:t>
      </w:r>
      <w:r w:rsidR="008D708B" w:rsidRPr="0013028D">
        <w:rPr>
          <w:sz w:val="24"/>
          <w:szCs w:val="24"/>
        </w:rPr>
        <w:t xml:space="preserve">, Αναπληρώτρια Καθηγήτρια ΕΚΠΑ ~ </w:t>
      </w:r>
      <w:r w:rsidR="008D708B" w:rsidRPr="0013028D">
        <w:rPr>
          <w:bCs/>
          <w:sz w:val="24"/>
          <w:szCs w:val="24"/>
        </w:rPr>
        <w:t xml:space="preserve">Ασπασία </w:t>
      </w:r>
      <w:proofErr w:type="spellStart"/>
      <w:r w:rsidR="008D708B" w:rsidRPr="0013028D">
        <w:rPr>
          <w:bCs/>
          <w:sz w:val="24"/>
          <w:szCs w:val="24"/>
        </w:rPr>
        <w:t>Καραβία</w:t>
      </w:r>
      <w:proofErr w:type="spellEnd"/>
      <w:r w:rsidR="008D708B" w:rsidRPr="0013028D">
        <w:rPr>
          <w:sz w:val="24"/>
          <w:szCs w:val="24"/>
        </w:rPr>
        <w:t xml:space="preserve">, Σύμβουλος Σταδιοδρομίας </w:t>
      </w:r>
      <w:proofErr w:type="spellStart"/>
      <w:r w:rsidR="008D708B" w:rsidRPr="0013028D">
        <w:rPr>
          <w:sz w:val="24"/>
          <w:szCs w:val="24"/>
        </w:rPr>
        <w:t>MSc</w:t>
      </w:r>
      <w:proofErr w:type="spellEnd"/>
      <w:r w:rsidR="008D708B" w:rsidRPr="0013028D">
        <w:rPr>
          <w:sz w:val="24"/>
          <w:szCs w:val="24"/>
        </w:rPr>
        <w:t xml:space="preserve">., Υποψήφια Διδάκτορας ΕΚΠΑ &amp; </w:t>
      </w:r>
      <w:r w:rsidR="008D708B">
        <w:rPr>
          <w:bCs/>
          <w:sz w:val="24"/>
          <w:szCs w:val="24"/>
        </w:rPr>
        <w:t xml:space="preserve">Δευτέρα 11 </w:t>
      </w:r>
      <w:proofErr w:type="spellStart"/>
      <w:r w:rsidR="008D708B">
        <w:rPr>
          <w:bCs/>
          <w:sz w:val="24"/>
          <w:szCs w:val="24"/>
        </w:rPr>
        <w:t>Μαΐ</w:t>
      </w:r>
      <w:r w:rsidR="008D708B" w:rsidRPr="0013028D">
        <w:rPr>
          <w:bCs/>
          <w:sz w:val="24"/>
          <w:szCs w:val="24"/>
        </w:rPr>
        <w:t>ου</w:t>
      </w:r>
      <w:proofErr w:type="spellEnd"/>
      <w:r w:rsidR="008D708B" w:rsidRPr="0013028D">
        <w:rPr>
          <w:sz w:val="24"/>
          <w:szCs w:val="24"/>
        </w:rPr>
        <w:t xml:space="preserve"> </w:t>
      </w:r>
      <w:r w:rsidR="008D708B" w:rsidRPr="0013028D">
        <w:rPr>
          <w:bCs/>
          <w:sz w:val="24"/>
          <w:szCs w:val="24"/>
        </w:rPr>
        <w:t xml:space="preserve">2026, Αμφιθέατρο </w:t>
      </w:r>
      <w:proofErr w:type="spellStart"/>
      <w:r w:rsidR="008D708B" w:rsidRPr="0013028D">
        <w:rPr>
          <w:bCs/>
          <w:sz w:val="24"/>
          <w:szCs w:val="24"/>
        </w:rPr>
        <w:t>Ἀλκης</w:t>
      </w:r>
      <w:proofErr w:type="spellEnd"/>
      <w:r w:rsidR="008D708B" w:rsidRPr="0013028D">
        <w:rPr>
          <w:bCs/>
          <w:sz w:val="24"/>
          <w:szCs w:val="24"/>
        </w:rPr>
        <w:t xml:space="preserve"> Αργυριάδης: </w:t>
      </w:r>
      <w:r w:rsidR="008D708B" w:rsidRPr="0013028D">
        <w:rPr>
          <w:b/>
          <w:bCs/>
          <w:i/>
          <w:sz w:val="24"/>
          <w:szCs w:val="24"/>
        </w:rPr>
        <w:t xml:space="preserve">«Η τεχνητή νοημοσύνη ως σύμμαχος στην επαγγελματική πορεία. Ο ρόλος της Συμβουλευτικής Σταδιοδρομίας». </w:t>
      </w:r>
      <w:r w:rsidR="008D708B" w:rsidRPr="0013028D">
        <w:rPr>
          <w:bCs/>
          <w:sz w:val="24"/>
          <w:szCs w:val="24"/>
        </w:rPr>
        <w:t xml:space="preserve">Εισηγήτριες: </w:t>
      </w:r>
      <w:r w:rsidR="008D708B" w:rsidRPr="0013028D">
        <w:rPr>
          <w:sz w:val="24"/>
          <w:szCs w:val="24"/>
        </w:rPr>
        <w:t xml:space="preserve">Κατερίνα Αργυροπούλου, Αναπληρώτρια Καθηγήτρια ΕΚΠΑ ~ Ολυμπία </w:t>
      </w:r>
      <w:proofErr w:type="spellStart"/>
      <w:r w:rsidR="008D708B" w:rsidRPr="0013028D">
        <w:rPr>
          <w:sz w:val="24"/>
          <w:szCs w:val="24"/>
        </w:rPr>
        <w:t>Χαϊδεμενάκη</w:t>
      </w:r>
      <w:proofErr w:type="spellEnd"/>
      <w:r w:rsidR="008D708B" w:rsidRPr="0013028D">
        <w:rPr>
          <w:sz w:val="24"/>
          <w:szCs w:val="24"/>
        </w:rPr>
        <w:t xml:space="preserve">, Εκπαιδεύτρια Ενηλίκων, Σύμβουλος Σταδιοδρομίας </w:t>
      </w:r>
      <w:r w:rsidR="008D708B" w:rsidRPr="0013028D">
        <w:rPr>
          <w:sz w:val="24"/>
          <w:szCs w:val="24"/>
          <w:lang w:val="en-US"/>
        </w:rPr>
        <w:t>MSc</w:t>
      </w:r>
      <w:r w:rsidR="008D708B" w:rsidRPr="0013028D">
        <w:rPr>
          <w:sz w:val="24"/>
          <w:szCs w:val="24"/>
        </w:rPr>
        <w:t>.</w:t>
      </w:r>
    </w:p>
    <w:p w:rsidR="008D708B" w:rsidRDefault="008D708B" w:rsidP="000439A6">
      <w:pPr>
        <w:spacing w:after="0"/>
        <w:jc w:val="both"/>
        <w:rPr>
          <w:rFonts w:cstheme="minorHAnsi"/>
          <w:sz w:val="24"/>
          <w:szCs w:val="24"/>
        </w:rPr>
      </w:pPr>
    </w:p>
    <w:p w:rsidR="00772EA4" w:rsidRPr="00BC4515" w:rsidRDefault="00772EA4" w:rsidP="00772EA4">
      <w:pPr>
        <w:spacing w:after="0"/>
        <w:jc w:val="center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color w:val="FF0000"/>
          <w:sz w:val="24"/>
          <w:szCs w:val="24"/>
        </w:rPr>
        <w:t xml:space="preserve">4. </w:t>
      </w:r>
      <w:r w:rsidRPr="00BC4515">
        <w:rPr>
          <w:rFonts w:cstheme="minorHAnsi"/>
          <w:b/>
          <w:color w:val="FF0000"/>
          <w:sz w:val="24"/>
          <w:szCs w:val="24"/>
        </w:rPr>
        <w:t>ΑΦΙΕΡΩΜΑΤΑ</w:t>
      </w:r>
    </w:p>
    <w:p w:rsidR="00772EA4" w:rsidRPr="00BC4515" w:rsidRDefault="00AF47E6" w:rsidP="00772EA4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b/>
          <w:i/>
          <w:iCs/>
          <w:sz w:val="24"/>
          <w:szCs w:val="24"/>
          <w:shd w:val="clear" w:color="auto" w:fill="FFFFFF"/>
        </w:rPr>
      </w:pPr>
      <w:hyperlink r:id="rId30" w:history="1">
        <w:r w:rsidR="00772EA4" w:rsidRPr="00AF47E6">
          <w:rPr>
            <w:rStyle w:val="-"/>
            <w:rFonts w:cstheme="minorHAnsi"/>
            <w:b/>
            <w:i/>
            <w:iCs/>
            <w:sz w:val="24"/>
            <w:szCs w:val="24"/>
            <w:shd w:val="clear" w:color="auto" w:fill="FFFFFF"/>
          </w:rPr>
          <w:t>Να ’</w:t>
        </w:r>
        <w:proofErr w:type="spellStart"/>
        <w:r w:rsidR="00772EA4" w:rsidRPr="00AF47E6">
          <w:rPr>
            <w:rStyle w:val="-"/>
            <w:rFonts w:cstheme="minorHAnsi"/>
            <w:b/>
            <w:i/>
            <w:iCs/>
            <w:sz w:val="24"/>
            <w:szCs w:val="24"/>
            <w:shd w:val="clear" w:color="auto" w:fill="FFFFFF"/>
          </w:rPr>
          <w:t>σαι</w:t>
        </w:r>
        <w:proofErr w:type="spellEnd"/>
        <w:r w:rsidR="00772EA4" w:rsidRPr="00AF47E6">
          <w:rPr>
            <w:rStyle w:val="-"/>
            <w:rFonts w:cstheme="minorHAnsi"/>
            <w:b/>
            <w:i/>
            <w:iCs/>
            <w:sz w:val="24"/>
            <w:szCs w:val="24"/>
            <w:shd w:val="clear" w:color="auto" w:fill="FFFFFF"/>
          </w:rPr>
          <w:t xml:space="preserve"> καλά, δάσκαλε! «Δάσκαλοι και μαθητές: ματιές στη λογοτεχνική ζωή του 20</w:t>
        </w:r>
        <w:r w:rsidR="00772EA4" w:rsidRPr="00AF47E6">
          <w:rPr>
            <w:rStyle w:val="-"/>
            <w:rFonts w:cstheme="minorHAnsi"/>
            <w:b/>
            <w:i/>
            <w:iCs/>
            <w:sz w:val="24"/>
            <w:szCs w:val="24"/>
            <w:shd w:val="clear" w:color="auto" w:fill="FFFFFF"/>
            <w:vertAlign w:val="superscript"/>
          </w:rPr>
          <w:t xml:space="preserve">ού </w:t>
        </w:r>
        <w:r w:rsidR="00772EA4" w:rsidRPr="00AF47E6">
          <w:rPr>
            <w:rStyle w:val="-"/>
            <w:rFonts w:cstheme="minorHAnsi"/>
            <w:b/>
            <w:i/>
            <w:iCs/>
            <w:sz w:val="24"/>
            <w:szCs w:val="24"/>
            <w:shd w:val="clear" w:color="auto" w:fill="FFFFFF"/>
          </w:rPr>
          <w:t>και 21</w:t>
        </w:r>
        <w:r w:rsidR="00772EA4" w:rsidRPr="00AF47E6">
          <w:rPr>
            <w:rStyle w:val="-"/>
            <w:rFonts w:cstheme="minorHAnsi"/>
            <w:b/>
            <w:i/>
            <w:iCs/>
            <w:sz w:val="24"/>
            <w:szCs w:val="24"/>
            <w:shd w:val="clear" w:color="auto" w:fill="FFFFFF"/>
            <w:vertAlign w:val="superscript"/>
          </w:rPr>
          <w:t>ου</w:t>
        </w:r>
        <w:r w:rsidR="00772EA4" w:rsidRPr="00AF47E6">
          <w:rPr>
            <w:rStyle w:val="-"/>
            <w:rFonts w:cstheme="minorHAnsi"/>
            <w:b/>
            <w:i/>
            <w:iCs/>
            <w:sz w:val="24"/>
            <w:szCs w:val="24"/>
            <w:shd w:val="clear" w:color="auto" w:fill="FFFFFF"/>
          </w:rPr>
          <w:t xml:space="preserve"> αιώνα»</w:t>
        </w:r>
      </w:hyperlink>
      <w:r w:rsidR="00772EA4" w:rsidRPr="00384653">
        <w:rPr>
          <w:rFonts w:cstheme="minorHAnsi"/>
          <w:b/>
          <w:i/>
          <w:iCs/>
          <w:sz w:val="24"/>
          <w:szCs w:val="24"/>
          <w:shd w:val="clear" w:color="auto" w:fill="FFFFFF"/>
        </w:rPr>
        <w:t xml:space="preserve"> </w:t>
      </w:r>
      <w:r w:rsidR="00772EA4" w:rsidRPr="00384653">
        <w:rPr>
          <w:rStyle w:val="-"/>
          <w:rFonts w:cstheme="minorHAnsi"/>
          <w:bCs/>
          <w:iCs/>
          <w:color w:val="auto"/>
          <w:sz w:val="24"/>
          <w:szCs w:val="24"/>
          <w:u w:val="none"/>
        </w:rPr>
        <w:t>[</w:t>
      </w:r>
      <w:r w:rsidR="00772EA4" w:rsidRPr="00384653">
        <w:rPr>
          <w:rFonts w:cstheme="minorHAnsi"/>
          <w:sz w:val="24"/>
          <w:szCs w:val="24"/>
        </w:rPr>
        <w:t xml:space="preserve">Υπεύθυνη εκδήλωσης: Δώρα </w:t>
      </w:r>
      <w:proofErr w:type="spellStart"/>
      <w:r w:rsidR="00772EA4" w:rsidRPr="00384653">
        <w:rPr>
          <w:rFonts w:cstheme="minorHAnsi"/>
          <w:sz w:val="24"/>
          <w:szCs w:val="24"/>
        </w:rPr>
        <w:t>Μέντη</w:t>
      </w:r>
      <w:proofErr w:type="spellEnd"/>
      <w:r w:rsidR="00772EA4" w:rsidRPr="00384653">
        <w:rPr>
          <w:rFonts w:cstheme="minorHAnsi"/>
          <w:sz w:val="24"/>
          <w:szCs w:val="24"/>
        </w:rPr>
        <w:t>]</w:t>
      </w:r>
      <w:r w:rsidR="00772EA4">
        <w:rPr>
          <w:rFonts w:cstheme="minorHAnsi"/>
          <w:sz w:val="24"/>
          <w:szCs w:val="24"/>
        </w:rPr>
        <w:t>.</w:t>
      </w:r>
      <w:r w:rsidR="00772EA4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772EA4" w:rsidRPr="00384653">
        <w:rPr>
          <w:rFonts w:cstheme="minorHAnsi"/>
          <w:sz w:val="24"/>
          <w:szCs w:val="24"/>
          <w:shd w:val="clear" w:color="auto" w:fill="FFFFFF"/>
        </w:rPr>
        <w:t>Δευτέρα 13 Οκτωβρίου 2025, Αμφιθέατρο «Ιωάννης Δρακόπουλος»</w:t>
      </w:r>
      <w:r w:rsidR="00772EA4">
        <w:rPr>
          <w:rFonts w:cstheme="minorHAnsi"/>
          <w:sz w:val="24"/>
          <w:szCs w:val="24"/>
          <w:shd w:val="clear" w:color="auto" w:fill="FFFFFF"/>
        </w:rPr>
        <w:t xml:space="preserve">. </w:t>
      </w:r>
    </w:p>
    <w:p w:rsidR="00772EA4" w:rsidRPr="0013028D" w:rsidRDefault="00772EA4" w:rsidP="00772EA4">
      <w:pPr>
        <w:pStyle w:val="a3"/>
        <w:numPr>
          <w:ilvl w:val="0"/>
          <w:numId w:val="1"/>
        </w:numPr>
        <w:jc w:val="both"/>
        <w:rPr>
          <w:rFonts w:cstheme="minorHAnsi"/>
          <w:b/>
          <w:bCs/>
          <w:i/>
          <w:sz w:val="24"/>
          <w:szCs w:val="24"/>
        </w:rPr>
      </w:pPr>
      <w:r w:rsidRPr="0013028D">
        <w:rPr>
          <w:rFonts w:cstheme="minorHAnsi"/>
          <w:b/>
          <w:i/>
          <w:sz w:val="24"/>
          <w:szCs w:val="24"/>
        </w:rPr>
        <w:t xml:space="preserve"> </w:t>
      </w:r>
      <w:hyperlink r:id="rId31" w:history="1">
        <w:r w:rsidRPr="00AF47E6">
          <w:rPr>
            <w:rStyle w:val="-"/>
            <w:rFonts w:cstheme="minorHAnsi"/>
            <w:b/>
            <w:i/>
            <w:sz w:val="24"/>
            <w:szCs w:val="24"/>
          </w:rPr>
          <w:t xml:space="preserve">«Ο κριτικός Παλαμάς». </w:t>
        </w:r>
        <w:r w:rsidRPr="00AF47E6">
          <w:rPr>
            <w:rStyle w:val="-"/>
            <w:rFonts w:cstheme="minorHAnsi"/>
            <w:b/>
            <w:bCs/>
            <w:i/>
            <w:sz w:val="24"/>
            <w:szCs w:val="24"/>
          </w:rPr>
          <w:t>Παρουσίαση του 21</w:t>
        </w:r>
        <w:r w:rsidRPr="00AF47E6">
          <w:rPr>
            <w:rStyle w:val="-"/>
            <w:rFonts w:cstheme="minorHAnsi"/>
            <w:b/>
            <w:bCs/>
            <w:i/>
            <w:sz w:val="24"/>
            <w:szCs w:val="24"/>
            <w:vertAlign w:val="superscript"/>
          </w:rPr>
          <w:t>ου</w:t>
        </w:r>
        <w:r w:rsidRPr="00AF47E6">
          <w:rPr>
            <w:rStyle w:val="-"/>
            <w:rFonts w:cstheme="minorHAnsi"/>
            <w:b/>
            <w:bCs/>
            <w:i/>
            <w:sz w:val="24"/>
            <w:szCs w:val="24"/>
          </w:rPr>
          <w:t xml:space="preserve"> τόμου των Απάντων Κωστή Παλαμά</w:t>
        </w:r>
      </w:hyperlink>
      <w:r w:rsidRPr="0013028D">
        <w:rPr>
          <w:rFonts w:cstheme="minorHAnsi"/>
          <w:b/>
          <w:bCs/>
          <w:i/>
          <w:sz w:val="24"/>
          <w:szCs w:val="24"/>
        </w:rPr>
        <w:t xml:space="preserve">. </w:t>
      </w:r>
      <w:r w:rsidRPr="0013028D">
        <w:rPr>
          <w:rFonts w:cstheme="minorHAnsi"/>
          <w:sz w:val="24"/>
          <w:szCs w:val="24"/>
        </w:rPr>
        <w:t>Τετάρτη 10 Δεκεμβρίου 2025, α</w:t>
      </w:r>
      <w:r w:rsidRPr="0013028D">
        <w:rPr>
          <w:rFonts w:cstheme="minorHAnsi"/>
          <w:color w:val="0F0F0F"/>
          <w:sz w:val="24"/>
          <w:szCs w:val="24"/>
          <w:shd w:val="clear" w:color="auto" w:fill="FFFFFF"/>
        </w:rPr>
        <w:t xml:space="preserve">ίθουσα πολλαπλών χρήσεων του Πολιτιστικού Κέντρου «Κωστής Παλαμάς» του ΕΚΠΑ </w:t>
      </w:r>
      <w:r w:rsidRPr="0013028D">
        <w:rPr>
          <w:rFonts w:cstheme="minorHAnsi"/>
          <w:sz w:val="24"/>
          <w:szCs w:val="24"/>
        </w:rPr>
        <w:t xml:space="preserve">(Ακαδημίας 48 και </w:t>
      </w:r>
      <w:proofErr w:type="spellStart"/>
      <w:r w:rsidRPr="0013028D">
        <w:rPr>
          <w:rFonts w:cstheme="minorHAnsi"/>
          <w:sz w:val="24"/>
          <w:szCs w:val="24"/>
        </w:rPr>
        <w:t>Σίνα</w:t>
      </w:r>
      <w:proofErr w:type="spellEnd"/>
      <w:r w:rsidRPr="0013028D">
        <w:rPr>
          <w:rFonts w:cstheme="minorHAnsi"/>
          <w:sz w:val="24"/>
          <w:szCs w:val="24"/>
        </w:rPr>
        <w:t>).</w:t>
      </w:r>
    </w:p>
    <w:p w:rsidR="00772EA4" w:rsidRPr="00CA14BA" w:rsidRDefault="00AF47E6" w:rsidP="00772EA4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b/>
          <w:i/>
          <w:iCs/>
          <w:sz w:val="24"/>
          <w:szCs w:val="24"/>
          <w:shd w:val="clear" w:color="auto" w:fill="FFFFFF"/>
        </w:rPr>
      </w:pPr>
      <w:hyperlink r:id="rId32" w:history="1">
        <w:r w:rsidR="00772EA4" w:rsidRPr="00AF47E6">
          <w:rPr>
            <w:rStyle w:val="-"/>
            <w:rFonts w:cstheme="minorHAnsi"/>
            <w:b/>
            <w:i/>
            <w:iCs/>
            <w:sz w:val="24"/>
            <w:szCs w:val="24"/>
            <w:shd w:val="clear" w:color="auto" w:fill="FFFFFF"/>
          </w:rPr>
          <w:t>Να ’</w:t>
        </w:r>
        <w:proofErr w:type="spellStart"/>
        <w:r w:rsidR="00772EA4" w:rsidRPr="00AF47E6">
          <w:rPr>
            <w:rStyle w:val="-"/>
            <w:rFonts w:cstheme="minorHAnsi"/>
            <w:b/>
            <w:i/>
            <w:iCs/>
            <w:sz w:val="24"/>
            <w:szCs w:val="24"/>
            <w:shd w:val="clear" w:color="auto" w:fill="FFFFFF"/>
          </w:rPr>
          <w:t>σαι</w:t>
        </w:r>
        <w:proofErr w:type="spellEnd"/>
        <w:r w:rsidR="00772EA4" w:rsidRPr="00AF47E6">
          <w:rPr>
            <w:rStyle w:val="-"/>
            <w:rFonts w:cstheme="minorHAnsi"/>
            <w:b/>
            <w:i/>
            <w:iCs/>
            <w:sz w:val="24"/>
            <w:szCs w:val="24"/>
            <w:shd w:val="clear" w:color="auto" w:fill="FFFFFF"/>
          </w:rPr>
          <w:t xml:space="preserve"> καλά, δάσκαλε! «Δάσκαλοι και φοιτητές»</w:t>
        </w:r>
      </w:hyperlink>
      <w:r w:rsidR="00772EA4" w:rsidRPr="00CA14BA">
        <w:rPr>
          <w:rFonts w:cstheme="minorHAnsi"/>
          <w:b/>
          <w:i/>
          <w:iCs/>
          <w:sz w:val="24"/>
          <w:szCs w:val="24"/>
          <w:shd w:val="clear" w:color="auto" w:fill="FFFFFF"/>
        </w:rPr>
        <w:t xml:space="preserve"> </w:t>
      </w:r>
      <w:r w:rsidR="00772EA4" w:rsidRPr="00CA14BA">
        <w:rPr>
          <w:rStyle w:val="-"/>
          <w:rFonts w:cstheme="minorHAnsi"/>
          <w:bCs/>
          <w:iCs/>
          <w:color w:val="auto"/>
          <w:sz w:val="24"/>
          <w:szCs w:val="24"/>
          <w:u w:val="none"/>
        </w:rPr>
        <w:t>[</w:t>
      </w:r>
      <w:r w:rsidR="00772EA4" w:rsidRPr="00CA14BA">
        <w:rPr>
          <w:rFonts w:cstheme="minorHAnsi"/>
          <w:sz w:val="24"/>
          <w:szCs w:val="24"/>
        </w:rPr>
        <w:t xml:space="preserve">Υπεύθυνη εκδήλωσης: Δώρα </w:t>
      </w:r>
      <w:proofErr w:type="spellStart"/>
      <w:r w:rsidR="00772EA4" w:rsidRPr="00CA14BA">
        <w:rPr>
          <w:rFonts w:cstheme="minorHAnsi"/>
          <w:sz w:val="24"/>
          <w:szCs w:val="24"/>
        </w:rPr>
        <w:t>Μέντη</w:t>
      </w:r>
      <w:proofErr w:type="spellEnd"/>
      <w:r w:rsidR="00772EA4" w:rsidRPr="00CA14BA">
        <w:rPr>
          <w:rFonts w:cstheme="minorHAnsi"/>
          <w:sz w:val="24"/>
          <w:szCs w:val="24"/>
        </w:rPr>
        <w:t>].</w:t>
      </w:r>
      <w:r w:rsidR="00772EA4" w:rsidRPr="00CA14BA">
        <w:rPr>
          <w:rFonts w:cstheme="minorHAnsi"/>
          <w:sz w:val="24"/>
          <w:szCs w:val="24"/>
          <w:shd w:val="clear" w:color="auto" w:fill="FFFFFF"/>
        </w:rPr>
        <w:t xml:space="preserve"> Δευτέρα 12 Ιανουαρίου 2026, Α</w:t>
      </w:r>
      <w:r w:rsidR="00772EA4">
        <w:rPr>
          <w:rFonts w:cstheme="minorHAnsi"/>
          <w:sz w:val="24"/>
          <w:szCs w:val="24"/>
          <w:shd w:val="clear" w:color="auto" w:fill="FFFFFF"/>
        </w:rPr>
        <w:t>μφιθέατρο «Ιωάννης Δρακόπουλος»</w:t>
      </w:r>
      <w:r w:rsidR="00772EA4" w:rsidRPr="00CA14BA">
        <w:rPr>
          <w:rFonts w:cstheme="minorHAnsi"/>
          <w:sz w:val="24"/>
          <w:szCs w:val="24"/>
          <w:shd w:val="clear" w:color="auto" w:fill="FFFFFF"/>
        </w:rPr>
        <w:t xml:space="preserve">. </w:t>
      </w:r>
    </w:p>
    <w:p w:rsidR="00772EA4" w:rsidRPr="0013028D" w:rsidRDefault="00AF47E6" w:rsidP="00772EA4">
      <w:pPr>
        <w:pStyle w:val="Web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hyperlink r:id="rId33" w:history="1">
        <w:r w:rsidR="00772EA4" w:rsidRPr="00AF47E6">
          <w:rPr>
            <w:rStyle w:val="-"/>
            <w:rFonts w:asciiTheme="minorHAnsi" w:hAnsiTheme="minorHAnsi" w:cstheme="minorHAnsi"/>
          </w:rPr>
          <w:t xml:space="preserve">C.I.V.I.S. </w:t>
        </w:r>
        <w:proofErr w:type="spellStart"/>
        <w:r w:rsidR="00772EA4" w:rsidRPr="00AF47E6">
          <w:rPr>
            <w:rStyle w:val="-"/>
            <w:rFonts w:asciiTheme="minorHAnsi" w:hAnsiTheme="minorHAnsi" w:cstheme="minorHAnsi"/>
          </w:rPr>
          <w:t>Sustainability</w:t>
        </w:r>
        <w:proofErr w:type="spellEnd"/>
        <w:r w:rsidR="00772EA4" w:rsidRPr="00AF47E6">
          <w:rPr>
            <w:rStyle w:val="-"/>
            <w:rFonts w:asciiTheme="minorHAnsi" w:hAnsiTheme="minorHAnsi" w:cstheme="minorHAnsi"/>
          </w:rPr>
          <w:t xml:space="preserve"> </w:t>
        </w:r>
        <w:proofErr w:type="spellStart"/>
        <w:r w:rsidR="00772EA4" w:rsidRPr="00AF47E6">
          <w:rPr>
            <w:rStyle w:val="-"/>
            <w:rFonts w:asciiTheme="minorHAnsi" w:hAnsiTheme="minorHAnsi" w:cstheme="minorHAnsi"/>
          </w:rPr>
          <w:t>Challenge</w:t>
        </w:r>
        <w:proofErr w:type="spellEnd"/>
        <w:r w:rsidR="00772EA4" w:rsidRPr="00AF47E6">
          <w:rPr>
            <w:rStyle w:val="-"/>
            <w:rFonts w:asciiTheme="minorHAnsi" w:hAnsiTheme="minorHAnsi" w:cstheme="minorHAnsi"/>
          </w:rPr>
          <w:t xml:space="preserve"> 2026</w:t>
        </w:r>
      </w:hyperlink>
      <w:r w:rsidR="00772EA4" w:rsidRPr="000439A6">
        <w:rPr>
          <w:rFonts w:asciiTheme="minorHAnsi" w:hAnsiTheme="minorHAnsi" w:cstheme="minorHAnsi"/>
        </w:rPr>
        <w:t xml:space="preserve">. </w:t>
      </w:r>
      <w:r w:rsidR="00772EA4">
        <w:rPr>
          <w:rFonts w:asciiTheme="minorHAnsi" w:hAnsiTheme="minorHAnsi" w:cstheme="minorHAnsi"/>
        </w:rPr>
        <w:t>Έ</w:t>
      </w:r>
      <w:r w:rsidR="00772EA4" w:rsidRPr="000439A6">
        <w:rPr>
          <w:rFonts w:asciiTheme="minorHAnsi" w:hAnsiTheme="minorHAnsi" w:cstheme="minorHAnsi"/>
        </w:rPr>
        <w:t xml:space="preserve">να διήμερο βιωματικό </w:t>
      </w:r>
      <w:r w:rsidR="00772EA4" w:rsidRPr="000439A6">
        <w:rPr>
          <w:rFonts w:asciiTheme="minorHAnsi" w:hAnsiTheme="minorHAnsi" w:cstheme="minorHAnsi"/>
          <w:lang w:val="en-US"/>
        </w:rPr>
        <w:t>W</w:t>
      </w:r>
      <w:r w:rsidR="00772EA4" w:rsidRPr="000439A6">
        <w:rPr>
          <w:rFonts w:asciiTheme="minorHAnsi" w:hAnsiTheme="minorHAnsi" w:cstheme="minorHAnsi"/>
        </w:rPr>
        <w:t>orkshop συνεργατικής μάθησης και κοινωνικής καινοτομίας για φοιτήτριες και φοιτητές από όλα τα Τμήματα του ΕΚΠΑ, μία δράση που υλοποιείται στο πλαίσιο της Συμμαχίας Ευρωπαϊκών Πανεπιστημίων </w:t>
      </w:r>
      <w:r w:rsidR="00772EA4" w:rsidRPr="000439A6">
        <w:rPr>
          <w:rStyle w:val="a5"/>
          <w:rFonts w:asciiTheme="minorHAnsi" w:hAnsiTheme="minorHAnsi" w:cstheme="minorHAnsi"/>
          <w:b w:val="0"/>
        </w:rPr>
        <w:t>CIVIS</w:t>
      </w:r>
      <w:r w:rsidR="00772EA4" w:rsidRPr="000439A6">
        <w:rPr>
          <w:rFonts w:asciiTheme="minorHAnsi" w:hAnsiTheme="minorHAnsi" w:cstheme="minorHAnsi"/>
          <w:b/>
        </w:rPr>
        <w:t>.</w:t>
      </w:r>
      <w:r w:rsidR="00772EA4">
        <w:rPr>
          <w:rFonts w:asciiTheme="minorHAnsi" w:hAnsiTheme="minorHAnsi" w:cstheme="minorHAnsi"/>
          <w:b/>
        </w:rPr>
        <w:t xml:space="preserve"> </w:t>
      </w:r>
      <w:r w:rsidR="00772EA4" w:rsidRPr="000439A6">
        <w:rPr>
          <w:rFonts w:asciiTheme="minorHAnsi" w:hAnsiTheme="minorHAnsi" w:cstheme="minorHAnsi"/>
        </w:rPr>
        <w:t>Παρασκευή 27 &amp; Σάββατο 28 Μαρτίου 2026, Μουσείο Λαϊκής Τέχνης και Παράδοσης «Αγγελική Χατζημιχάλη» (</w:t>
      </w:r>
      <w:proofErr w:type="spellStart"/>
      <w:r w:rsidR="00772EA4" w:rsidRPr="000439A6">
        <w:rPr>
          <w:rFonts w:asciiTheme="minorHAnsi" w:hAnsiTheme="minorHAnsi" w:cstheme="minorHAnsi"/>
        </w:rPr>
        <w:t>Αγγ</w:t>
      </w:r>
      <w:proofErr w:type="spellEnd"/>
      <w:r w:rsidR="00772EA4" w:rsidRPr="000439A6">
        <w:rPr>
          <w:rFonts w:asciiTheme="minorHAnsi" w:hAnsiTheme="minorHAnsi" w:cstheme="minorHAnsi"/>
        </w:rPr>
        <w:t>. Χατζημιχάλη 6, Πλάκα). </w:t>
      </w:r>
    </w:p>
    <w:p w:rsidR="00772EA4" w:rsidRPr="000439A6" w:rsidRDefault="00AF47E6" w:rsidP="00772EA4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  <w:color w:val="414042"/>
          <w:sz w:val="24"/>
          <w:szCs w:val="28"/>
          <w:lang w:eastAsia="el-GR"/>
        </w:rPr>
      </w:pPr>
      <w:hyperlink r:id="rId34" w:history="1">
        <w:r w:rsidR="00772EA4" w:rsidRPr="00AF47E6">
          <w:rPr>
            <w:rStyle w:val="-"/>
            <w:rFonts w:cstheme="minorHAnsi"/>
            <w:b/>
            <w:sz w:val="24"/>
            <w:szCs w:val="28"/>
            <w:lang w:eastAsia="el-GR"/>
          </w:rPr>
          <w:t>Να ’</w:t>
        </w:r>
        <w:proofErr w:type="spellStart"/>
        <w:r w:rsidR="00772EA4" w:rsidRPr="00AF47E6">
          <w:rPr>
            <w:rStyle w:val="-"/>
            <w:rFonts w:cstheme="minorHAnsi"/>
            <w:b/>
            <w:sz w:val="24"/>
            <w:szCs w:val="28"/>
            <w:lang w:eastAsia="el-GR"/>
          </w:rPr>
          <w:t>σαι</w:t>
        </w:r>
        <w:proofErr w:type="spellEnd"/>
        <w:r w:rsidR="00772EA4" w:rsidRPr="00AF47E6">
          <w:rPr>
            <w:rStyle w:val="-"/>
            <w:rFonts w:cstheme="minorHAnsi"/>
            <w:b/>
            <w:sz w:val="24"/>
            <w:szCs w:val="28"/>
            <w:lang w:eastAsia="el-GR"/>
          </w:rPr>
          <w:t xml:space="preserve"> καλά δάσκαλε! </w:t>
        </w:r>
        <w:r w:rsidR="00772EA4" w:rsidRPr="00AF47E6">
          <w:rPr>
            <w:rStyle w:val="-"/>
            <w:rFonts w:cstheme="minorHAnsi"/>
            <w:b/>
            <w:i/>
            <w:sz w:val="24"/>
            <w:szCs w:val="28"/>
            <w:lang w:eastAsia="el-GR"/>
          </w:rPr>
          <w:t>«Με όποιον δάσκαλο καθίσεις…»</w:t>
        </w:r>
      </w:hyperlink>
      <w:r w:rsidR="00772EA4" w:rsidRPr="000439A6">
        <w:rPr>
          <w:rFonts w:cstheme="minorHAnsi"/>
          <w:sz w:val="24"/>
          <w:szCs w:val="28"/>
        </w:rPr>
        <w:t>.</w:t>
      </w:r>
      <w:r w:rsidR="00772EA4" w:rsidRPr="000439A6">
        <w:rPr>
          <w:rFonts w:cstheme="minorHAnsi"/>
          <w:b/>
          <w:color w:val="414042"/>
          <w:sz w:val="24"/>
          <w:szCs w:val="28"/>
          <w:lang w:eastAsia="el-GR"/>
        </w:rPr>
        <w:t xml:space="preserve"> </w:t>
      </w:r>
      <w:r w:rsidR="00772EA4" w:rsidRPr="000439A6">
        <w:rPr>
          <w:rFonts w:cstheme="minorHAnsi"/>
          <w:color w:val="414042"/>
          <w:sz w:val="24"/>
          <w:szCs w:val="28"/>
          <w:lang w:eastAsia="el-GR"/>
        </w:rPr>
        <w:t>Δευτέρα 27 Απριλίου 2026, Φιλοσοφική Σχολή ΕΚΠΑ, Αίθουσα 209.</w:t>
      </w:r>
    </w:p>
    <w:p w:rsidR="00772EA4" w:rsidRPr="008D708B" w:rsidRDefault="00AF47E6" w:rsidP="00D66663">
      <w:pPr>
        <w:pStyle w:val="a3"/>
        <w:numPr>
          <w:ilvl w:val="0"/>
          <w:numId w:val="1"/>
        </w:numPr>
        <w:spacing w:after="0"/>
        <w:jc w:val="both"/>
        <w:rPr>
          <w:b/>
          <w:sz w:val="24"/>
        </w:rPr>
      </w:pPr>
      <w:hyperlink r:id="rId35" w:history="1">
        <w:r w:rsidR="00772EA4" w:rsidRPr="00AF47E6">
          <w:rPr>
            <w:rStyle w:val="-"/>
            <w:b/>
            <w:sz w:val="24"/>
          </w:rPr>
          <w:t>«Λογοτεχνική περιδιάβαση στην ιστορία του ΕΚΠΑ: 189 χρόνια από την ίδρυσή του»</w:t>
        </w:r>
      </w:hyperlink>
      <w:r w:rsidR="00772EA4">
        <w:rPr>
          <w:sz w:val="24"/>
        </w:rPr>
        <w:t xml:space="preserve">. </w:t>
      </w:r>
      <w:hyperlink r:id="rId36" w:history="1">
        <w:r w:rsidR="00772EA4" w:rsidRPr="00AF47E6">
          <w:rPr>
            <w:rStyle w:val="-"/>
            <w:sz w:val="24"/>
          </w:rPr>
          <w:t>Τετάρτη 3 Ιουνίου 2026, αμφιθέατρο «Άλκης Αργυριάδης»</w:t>
        </w:r>
      </w:hyperlink>
      <w:r w:rsidR="00772EA4">
        <w:rPr>
          <w:sz w:val="24"/>
        </w:rPr>
        <w:t>.</w:t>
      </w:r>
    </w:p>
    <w:p w:rsidR="00AF47E6" w:rsidRDefault="00AF47E6" w:rsidP="00D66663">
      <w:pPr>
        <w:spacing w:after="0"/>
        <w:jc w:val="center"/>
        <w:rPr>
          <w:rFonts w:cstheme="minorHAnsi"/>
          <w:b/>
          <w:color w:val="FF0000"/>
          <w:sz w:val="24"/>
          <w:szCs w:val="24"/>
        </w:rPr>
      </w:pPr>
    </w:p>
    <w:p w:rsidR="00A70F73" w:rsidRPr="00BC4515" w:rsidRDefault="00A70F73" w:rsidP="00D66663">
      <w:pPr>
        <w:spacing w:after="0"/>
        <w:jc w:val="center"/>
        <w:rPr>
          <w:rFonts w:cstheme="minorHAnsi"/>
          <w:b/>
          <w:color w:val="FF0000"/>
          <w:sz w:val="24"/>
          <w:szCs w:val="24"/>
        </w:rPr>
      </w:pPr>
      <w:r>
        <w:rPr>
          <w:rFonts w:cstheme="minorHAnsi"/>
          <w:b/>
          <w:color w:val="FF0000"/>
          <w:sz w:val="24"/>
          <w:szCs w:val="24"/>
        </w:rPr>
        <w:t>5. ΣΥΝΑΥΛΙΕΣ</w:t>
      </w:r>
    </w:p>
    <w:p w:rsidR="00A70F73" w:rsidRPr="00BC4515" w:rsidRDefault="004F6E99" w:rsidP="00D66663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b/>
          <w:sz w:val="24"/>
          <w:szCs w:val="24"/>
        </w:rPr>
      </w:pPr>
      <w:hyperlink r:id="rId37" w:history="1">
        <w:r w:rsidR="00A70F73" w:rsidRPr="004F6E99">
          <w:rPr>
            <w:rStyle w:val="-"/>
            <w:rFonts w:cstheme="minorHAnsi"/>
            <w:b/>
            <w:sz w:val="24"/>
            <w:szCs w:val="24"/>
          </w:rPr>
          <w:t>«Ο ΛΥΡΙΚΟΣ ΜΙΚΗΣ ΘΕΟΔΩΡΑΚΗΣ: 100 χρόνια από τη γέννηση του συνθέτη</w:t>
        </w:r>
        <w:r w:rsidR="00A70F73" w:rsidRPr="004F6E99">
          <w:rPr>
            <w:rStyle w:val="-"/>
            <w:rFonts w:cstheme="minorHAnsi"/>
            <w:sz w:val="24"/>
            <w:szCs w:val="24"/>
          </w:rPr>
          <w:t xml:space="preserve">. </w:t>
        </w:r>
        <w:r w:rsidR="00A70F73" w:rsidRPr="004F6E99">
          <w:rPr>
            <w:rStyle w:val="-"/>
            <w:rFonts w:eastAsia="Times New Roman" w:cstheme="minorHAnsi"/>
            <w:i/>
            <w:sz w:val="24"/>
            <w:szCs w:val="24"/>
            <w:lang w:eastAsia="el-GR"/>
          </w:rPr>
          <w:t>Τραγούδια του Μίκη Θεοδωράκη, σε επεξεργασίες για συμφωνική ορχήστρα, τραγουδιστές και χορωδία</w:t>
        </w:r>
      </w:hyperlink>
      <w:r w:rsidR="00A70F73" w:rsidRPr="00002138">
        <w:rPr>
          <w:rFonts w:eastAsia="Times New Roman" w:cstheme="minorHAnsi"/>
          <w:i/>
          <w:sz w:val="24"/>
          <w:szCs w:val="24"/>
          <w:lang w:eastAsia="el-GR"/>
        </w:rPr>
        <w:t xml:space="preserve">. </w:t>
      </w:r>
      <w:r w:rsidR="00A70F73" w:rsidRPr="00002138">
        <w:rPr>
          <w:rFonts w:eastAsia="Times New Roman" w:cstheme="minorHAnsi"/>
          <w:sz w:val="24"/>
          <w:szCs w:val="24"/>
          <w:lang w:eastAsia="el-GR"/>
        </w:rPr>
        <w:t xml:space="preserve">Συντελεστές: </w:t>
      </w:r>
      <w:proofErr w:type="spellStart"/>
      <w:r w:rsidR="00A70F73" w:rsidRPr="00002138">
        <w:rPr>
          <w:rFonts w:eastAsia="Times New Roman" w:cstheme="minorHAnsi"/>
          <w:sz w:val="24"/>
          <w:szCs w:val="24"/>
          <w:lang w:eastAsia="el-GR"/>
        </w:rPr>
        <w:t>Φιλαρμόνια</w:t>
      </w:r>
      <w:proofErr w:type="spellEnd"/>
      <w:r w:rsidR="00A70F73" w:rsidRPr="00002138">
        <w:rPr>
          <w:rFonts w:eastAsia="Times New Roman" w:cstheme="minorHAnsi"/>
          <w:sz w:val="24"/>
          <w:szCs w:val="24"/>
          <w:lang w:eastAsia="el-GR"/>
        </w:rPr>
        <w:t xml:space="preserve"> Ορχήστρα Αθηνών (Μουσική Διεύθυνση: Νίκος </w:t>
      </w:r>
      <w:proofErr w:type="spellStart"/>
      <w:r w:rsidR="00A70F73" w:rsidRPr="00002138">
        <w:rPr>
          <w:rFonts w:eastAsia="Times New Roman" w:cstheme="minorHAnsi"/>
          <w:sz w:val="24"/>
          <w:szCs w:val="24"/>
          <w:lang w:eastAsia="el-GR"/>
        </w:rPr>
        <w:t>Μαλιάρας</w:t>
      </w:r>
      <w:proofErr w:type="spellEnd"/>
      <w:r w:rsidR="00A70F73" w:rsidRPr="00002138">
        <w:rPr>
          <w:rFonts w:eastAsia="Times New Roman" w:cstheme="minorHAnsi"/>
          <w:sz w:val="24"/>
          <w:szCs w:val="24"/>
          <w:lang w:eastAsia="el-GR"/>
        </w:rPr>
        <w:t xml:space="preserve">), Μαρία Φαραντούρη &amp; Τάσης </w:t>
      </w:r>
      <w:proofErr w:type="spellStart"/>
      <w:r w:rsidR="00A70F73" w:rsidRPr="00002138">
        <w:rPr>
          <w:rFonts w:eastAsia="Times New Roman" w:cstheme="minorHAnsi"/>
          <w:sz w:val="24"/>
          <w:szCs w:val="24"/>
          <w:lang w:eastAsia="el-GR"/>
        </w:rPr>
        <w:t>Χριστογιαννόπουλος</w:t>
      </w:r>
      <w:proofErr w:type="spellEnd"/>
      <w:r w:rsidR="00A70F73" w:rsidRPr="00002138">
        <w:rPr>
          <w:rFonts w:eastAsia="Times New Roman" w:cstheme="minorHAnsi"/>
          <w:sz w:val="24"/>
          <w:szCs w:val="24"/>
          <w:lang w:eastAsia="el-GR"/>
        </w:rPr>
        <w:t xml:space="preserve">. Συμμετείχε η Ακαδημαϊκή Χορωδία Νέων Αθηνών (ΑΧΝΑ). </w:t>
      </w:r>
      <w:hyperlink r:id="rId38" w:history="1">
        <w:r w:rsidR="00A70F73" w:rsidRPr="004F6E99">
          <w:rPr>
            <w:rStyle w:val="-"/>
            <w:rFonts w:eastAsia="Times New Roman" w:cstheme="minorHAnsi"/>
            <w:sz w:val="24"/>
            <w:szCs w:val="24"/>
            <w:lang w:eastAsia="el-GR"/>
          </w:rPr>
          <w:t xml:space="preserve">Κυριακή 26 Οκτωβρίου 2025, </w:t>
        </w:r>
        <w:r w:rsidR="00A70F73" w:rsidRPr="004F6E99">
          <w:rPr>
            <w:rStyle w:val="-"/>
            <w:rFonts w:cstheme="minorHAnsi"/>
            <w:sz w:val="24"/>
            <w:szCs w:val="24"/>
          </w:rPr>
          <w:t>Αμφιθέατρο «Ιωάννης Δεσποτόπουλος» Ωδείου Αθηνών (Ρηγίλλης &amp; Βασιλέως Γεωργίου Β΄ 17-19, Αθήνα)</w:t>
        </w:r>
      </w:hyperlink>
      <w:r w:rsidR="00A70F73" w:rsidRPr="00002138">
        <w:rPr>
          <w:rFonts w:eastAsia="Times New Roman" w:cstheme="minorHAnsi"/>
          <w:sz w:val="24"/>
          <w:szCs w:val="24"/>
          <w:lang w:eastAsia="el-GR"/>
        </w:rPr>
        <w:t>.</w:t>
      </w:r>
      <w:r w:rsidR="00A70F73" w:rsidRPr="00002138">
        <w:rPr>
          <w:rFonts w:eastAsia="Times New Roman" w:cstheme="minorHAnsi"/>
          <w:b/>
          <w:sz w:val="24"/>
          <w:szCs w:val="24"/>
          <w:lang w:eastAsia="el-GR"/>
        </w:rPr>
        <w:t xml:space="preserve"> </w:t>
      </w:r>
    </w:p>
    <w:p w:rsidR="00A70F73" w:rsidRPr="00E10A71" w:rsidRDefault="004F6E99" w:rsidP="00A70F73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b/>
          <w:i/>
          <w:sz w:val="24"/>
          <w:szCs w:val="24"/>
          <w:shd w:val="clear" w:color="auto" w:fill="FFFFFF"/>
        </w:rPr>
      </w:pPr>
      <w:hyperlink r:id="rId39" w:history="1">
        <w:r w:rsidR="00A70F73" w:rsidRPr="004F6E99">
          <w:rPr>
            <w:rStyle w:val="-"/>
            <w:rFonts w:cstheme="minorHAnsi"/>
            <w:b/>
            <w:i/>
            <w:sz w:val="24"/>
            <w:szCs w:val="24"/>
            <w:shd w:val="clear" w:color="auto" w:fill="FFFFFF"/>
          </w:rPr>
          <w:t xml:space="preserve">«Η Αλίκη </w:t>
        </w:r>
        <w:proofErr w:type="spellStart"/>
        <w:r w:rsidR="00A70F73" w:rsidRPr="004F6E99">
          <w:rPr>
            <w:rStyle w:val="-"/>
            <w:rFonts w:cstheme="minorHAnsi"/>
            <w:b/>
            <w:i/>
            <w:sz w:val="24"/>
            <w:szCs w:val="24"/>
            <w:shd w:val="clear" w:color="auto" w:fill="FFFFFF"/>
          </w:rPr>
          <w:t>Καγιαλόγλου</w:t>
        </w:r>
        <w:proofErr w:type="spellEnd"/>
        <w:r w:rsidR="00A70F73" w:rsidRPr="004F6E99">
          <w:rPr>
            <w:rStyle w:val="-"/>
            <w:rFonts w:cstheme="minorHAnsi"/>
            <w:b/>
            <w:i/>
            <w:sz w:val="24"/>
            <w:szCs w:val="24"/>
            <w:shd w:val="clear" w:color="auto" w:fill="FFFFFF"/>
          </w:rPr>
          <w:t xml:space="preserve"> τραγουδά Μάνο Χατζιδάκι: </w:t>
        </w:r>
        <w:r w:rsidR="00A70F73" w:rsidRPr="004F6E99">
          <w:rPr>
            <w:rStyle w:val="-"/>
            <w:rFonts w:cstheme="minorHAnsi"/>
            <w:b/>
            <w:i/>
            <w:sz w:val="24"/>
            <w:szCs w:val="24"/>
          </w:rPr>
          <w:t>100 χρόνια από τη γέννηση του συνθέτη»</w:t>
        </w:r>
      </w:hyperlink>
      <w:r w:rsidR="00A70F73" w:rsidRPr="00384653">
        <w:rPr>
          <w:rFonts w:cstheme="minorHAnsi"/>
          <w:sz w:val="24"/>
          <w:szCs w:val="24"/>
        </w:rPr>
        <w:t>.</w:t>
      </w:r>
      <w:r w:rsidR="00A70F73">
        <w:rPr>
          <w:rFonts w:cstheme="minorHAnsi"/>
          <w:sz w:val="24"/>
          <w:szCs w:val="24"/>
        </w:rPr>
        <w:t xml:space="preserve"> </w:t>
      </w:r>
      <w:hyperlink r:id="rId40" w:history="1">
        <w:r w:rsidR="00A70F73" w:rsidRPr="004F6E99">
          <w:rPr>
            <w:rStyle w:val="-"/>
            <w:rFonts w:cstheme="minorHAnsi"/>
            <w:sz w:val="24"/>
            <w:szCs w:val="24"/>
            <w:shd w:val="clear" w:color="auto" w:fill="FFFFFF"/>
          </w:rPr>
          <w:t>Δευτέρα 8 Δεκεμβρίου 2025, Μεγάλη Αίθουσα ΕΚΠΑ</w:t>
        </w:r>
      </w:hyperlink>
      <w:r w:rsidR="00A70F73">
        <w:rPr>
          <w:rFonts w:cstheme="minorHAnsi"/>
          <w:sz w:val="24"/>
          <w:szCs w:val="24"/>
          <w:shd w:val="clear" w:color="auto" w:fill="FFFFFF"/>
        </w:rPr>
        <w:t xml:space="preserve">. </w:t>
      </w:r>
    </w:p>
    <w:p w:rsidR="00A70F73" w:rsidRPr="00CA14BA" w:rsidRDefault="004F6E99" w:rsidP="00A70F73">
      <w:pPr>
        <w:pStyle w:val="a3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hyperlink r:id="rId41" w:history="1">
        <w:r w:rsidR="00A70F73" w:rsidRPr="004F6E99">
          <w:rPr>
            <w:rStyle w:val="-"/>
            <w:rFonts w:cstheme="minorHAnsi"/>
            <w:b/>
            <w:bCs/>
            <w:iCs/>
            <w:sz w:val="24"/>
            <w:szCs w:val="24"/>
          </w:rPr>
          <w:t xml:space="preserve">Συναυλία της χορωδίας της Σχολής Εικαστικών και Παραστατικών Τεχνών του Πανεπιστημίου του </w:t>
        </w:r>
        <w:r w:rsidR="00A70F73" w:rsidRPr="004F6E99">
          <w:rPr>
            <w:rStyle w:val="-"/>
            <w:rFonts w:cstheme="minorHAnsi"/>
            <w:b/>
            <w:bCs/>
            <w:iCs/>
            <w:sz w:val="24"/>
            <w:szCs w:val="24"/>
            <w:lang w:val="en-US"/>
          </w:rPr>
          <w:t>Missouri</w:t>
        </w:r>
        <w:r w:rsidR="00A70F73" w:rsidRPr="004F6E99">
          <w:rPr>
            <w:rStyle w:val="-"/>
            <w:rFonts w:cstheme="minorHAnsi"/>
            <w:b/>
            <w:bCs/>
            <w:iCs/>
            <w:sz w:val="24"/>
            <w:szCs w:val="24"/>
          </w:rPr>
          <w:t xml:space="preserve">: </w:t>
        </w:r>
        <w:r w:rsidR="00A70F73" w:rsidRPr="004F6E99">
          <w:rPr>
            <w:rStyle w:val="-"/>
            <w:b/>
            <w:i/>
            <w:sz w:val="24"/>
            <w:lang w:val="en-US"/>
          </w:rPr>
          <w:t>“</w:t>
        </w:r>
        <w:r w:rsidR="00A70F73" w:rsidRPr="004F6E99">
          <w:rPr>
            <w:rStyle w:val="-"/>
            <w:b/>
            <w:i/>
            <w:sz w:val="24"/>
          </w:rPr>
          <w:t xml:space="preserve">Our </w:t>
        </w:r>
        <w:proofErr w:type="spellStart"/>
        <w:r w:rsidR="00A70F73" w:rsidRPr="004F6E99">
          <w:rPr>
            <w:rStyle w:val="-"/>
            <w:b/>
            <w:i/>
            <w:sz w:val="24"/>
          </w:rPr>
          <w:t>Corner</w:t>
        </w:r>
        <w:proofErr w:type="spellEnd"/>
        <w:r w:rsidR="00A70F73" w:rsidRPr="004F6E99">
          <w:rPr>
            <w:rStyle w:val="-"/>
            <w:b/>
            <w:i/>
            <w:sz w:val="24"/>
          </w:rPr>
          <w:t xml:space="preserve"> of the </w:t>
        </w:r>
        <w:proofErr w:type="spellStart"/>
        <w:r w:rsidR="00A70F73" w:rsidRPr="004F6E99">
          <w:rPr>
            <w:rStyle w:val="-"/>
            <w:b/>
            <w:i/>
            <w:sz w:val="24"/>
          </w:rPr>
          <w:t>Earth</w:t>
        </w:r>
        <w:proofErr w:type="spellEnd"/>
        <w:r w:rsidR="00A70F73" w:rsidRPr="004F6E99">
          <w:rPr>
            <w:rStyle w:val="-"/>
            <w:b/>
            <w:i/>
            <w:sz w:val="24"/>
            <w:lang w:val="en-US"/>
          </w:rPr>
          <w:t>”</w:t>
        </w:r>
      </w:hyperlink>
      <w:r w:rsidR="00A70F73" w:rsidRPr="00CA14BA">
        <w:rPr>
          <w:rFonts w:cstheme="minorHAnsi"/>
          <w:sz w:val="24"/>
          <w:szCs w:val="24"/>
        </w:rPr>
        <w:t xml:space="preserve">. </w:t>
      </w:r>
      <w:hyperlink r:id="rId42" w:history="1">
        <w:r w:rsidR="00A70F73" w:rsidRPr="004F6E99">
          <w:rPr>
            <w:rStyle w:val="-"/>
            <w:rFonts w:cstheme="minorHAnsi"/>
            <w:sz w:val="24"/>
            <w:szCs w:val="24"/>
            <w:shd w:val="clear" w:color="auto" w:fill="FFFFFF"/>
          </w:rPr>
          <w:t>Τρίτη 10 Μαρτίου 2026, Μεγάλη Αίθουσα ΕΚΠΑ</w:t>
        </w:r>
      </w:hyperlink>
      <w:r w:rsidR="00A70F73" w:rsidRPr="00CA14BA">
        <w:rPr>
          <w:rFonts w:cstheme="minorHAnsi"/>
          <w:sz w:val="24"/>
          <w:szCs w:val="24"/>
          <w:shd w:val="clear" w:color="auto" w:fill="FFFFFF"/>
        </w:rPr>
        <w:t>.</w:t>
      </w:r>
    </w:p>
    <w:p w:rsidR="00A70F73" w:rsidRPr="00BC4515" w:rsidRDefault="004F6E99" w:rsidP="00A70F7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80809"/>
          <w:sz w:val="24"/>
          <w:szCs w:val="24"/>
          <w:lang w:eastAsia="el-GR"/>
        </w:rPr>
      </w:pPr>
      <w:hyperlink r:id="rId43" w:history="1">
        <w:r w:rsidR="00A70F73" w:rsidRPr="004F6E99">
          <w:rPr>
            <w:rStyle w:val="-"/>
            <w:rFonts w:eastAsia="Times New Roman" w:cstheme="minorHAnsi"/>
            <w:b/>
            <w:sz w:val="24"/>
            <w:szCs w:val="24"/>
            <w:lang w:eastAsia="el-GR"/>
          </w:rPr>
          <w:t xml:space="preserve">Συναυλία της ορχήστρας παραδοσιακών οργάνων του κινεζικού Πανεπιστημίου της </w:t>
        </w:r>
        <w:proofErr w:type="spellStart"/>
        <w:r w:rsidR="00A70F73" w:rsidRPr="004F6E99">
          <w:rPr>
            <w:rStyle w:val="-"/>
            <w:rFonts w:eastAsia="Times New Roman" w:cstheme="minorHAnsi"/>
            <w:b/>
            <w:sz w:val="24"/>
            <w:szCs w:val="24"/>
            <w:lang w:eastAsia="el-GR"/>
          </w:rPr>
          <w:t>Nanjing</w:t>
        </w:r>
        <w:proofErr w:type="spellEnd"/>
      </w:hyperlink>
      <w:r w:rsidR="00A70F73" w:rsidRPr="009A56BD">
        <w:rPr>
          <w:rFonts w:eastAsia="Times New Roman" w:cstheme="minorHAnsi"/>
          <w:color w:val="080809"/>
          <w:sz w:val="24"/>
          <w:szCs w:val="24"/>
          <w:lang w:eastAsia="el-GR"/>
        </w:rPr>
        <w:t xml:space="preserve"> (</w:t>
      </w:r>
      <w:proofErr w:type="spellStart"/>
      <w:r w:rsidR="00A70F73" w:rsidRPr="009A56BD">
        <w:rPr>
          <w:rFonts w:eastAsia="Times New Roman" w:cstheme="minorHAnsi"/>
          <w:color w:val="080809"/>
          <w:sz w:val="24"/>
          <w:szCs w:val="24"/>
          <w:lang w:eastAsia="el-GR"/>
        </w:rPr>
        <w:t>Nanjing</w:t>
      </w:r>
      <w:proofErr w:type="spellEnd"/>
      <w:r w:rsidR="00A70F73" w:rsidRPr="009A56BD">
        <w:rPr>
          <w:rFonts w:eastAsia="Times New Roman" w:cstheme="minorHAnsi"/>
          <w:color w:val="080809"/>
          <w:sz w:val="24"/>
          <w:szCs w:val="24"/>
          <w:lang w:eastAsia="el-GR"/>
        </w:rPr>
        <w:t xml:space="preserve"> </w:t>
      </w:r>
      <w:proofErr w:type="spellStart"/>
      <w:r w:rsidR="00A70F73" w:rsidRPr="009A56BD">
        <w:rPr>
          <w:rFonts w:eastAsia="Times New Roman" w:cstheme="minorHAnsi"/>
          <w:color w:val="080809"/>
          <w:sz w:val="24"/>
          <w:szCs w:val="24"/>
          <w:lang w:eastAsia="el-GR"/>
        </w:rPr>
        <w:t>University</w:t>
      </w:r>
      <w:proofErr w:type="spellEnd"/>
      <w:r w:rsidR="00A70F73" w:rsidRPr="009A56BD">
        <w:rPr>
          <w:rFonts w:eastAsia="Times New Roman" w:cstheme="minorHAnsi"/>
          <w:color w:val="080809"/>
          <w:sz w:val="24"/>
          <w:szCs w:val="24"/>
          <w:lang w:eastAsia="el-GR"/>
        </w:rPr>
        <w:t xml:space="preserve"> </w:t>
      </w:r>
      <w:proofErr w:type="spellStart"/>
      <w:r w:rsidR="00A70F73" w:rsidRPr="009A56BD">
        <w:rPr>
          <w:rFonts w:eastAsia="Times New Roman" w:cstheme="minorHAnsi"/>
          <w:color w:val="080809"/>
          <w:sz w:val="24"/>
          <w:szCs w:val="24"/>
          <w:lang w:eastAsia="el-GR"/>
        </w:rPr>
        <w:t>Traditional</w:t>
      </w:r>
      <w:proofErr w:type="spellEnd"/>
      <w:r w:rsidR="00A70F73" w:rsidRPr="009A56BD">
        <w:rPr>
          <w:rFonts w:eastAsia="Times New Roman" w:cstheme="minorHAnsi"/>
          <w:color w:val="080809"/>
          <w:sz w:val="24"/>
          <w:szCs w:val="24"/>
          <w:lang w:eastAsia="el-GR"/>
        </w:rPr>
        <w:t xml:space="preserve"> </w:t>
      </w:r>
      <w:proofErr w:type="spellStart"/>
      <w:r w:rsidR="00A70F73" w:rsidRPr="009A56BD">
        <w:rPr>
          <w:rFonts w:eastAsia="Times New Roman" w:cstheme="minorHAnsi"/>
          <w:color w:val="080809"/>
          <w:sz w:val="24"/>
          <w:szCs w:val="24"/>
          <w:lang w:eastAsia="el-GR"/>
        </w:rPr>
        <w:t>Instruments</w:t>
      </w:r>
      <w:proofErr w:type="spellEnd"/>
      <w:r w:rsidR="00A70F73" w:rsidRPr="009A56BD">
        <w:rPr>
          <w:rFonts w:eastAsia="Times New Roman" w:cstheme="minorHAnsi"/>
          <w:color w:val="080809"/>
          <w:sz w:val="24"/>
          <w:szCs w:val="24"/>
          <w:lang w:eastAsia="el-GR"/>
        </w:rPr>
        <w:t xml:space="preserve"> </w:t>
      </w:r>
      <w:proofErr w:type="spellStart"/>
      <w:r w:rsidR="00A70F73" w:rsidRPr="009A56BD">
        <w:rPr>
          <w:rFonts w:eastAsia="Times New Roman" w:cstheme="minorHAnsi"/>
          <w:color w:val="080809"/>
          <w:sz w:val="24"/>
          <w:szCs w:val="24"/>
          <w:lang w:eastAsia="el-GR"/>
        </w:rPr>
        <w:t>Orchestra</w:t>
      </w:r>
      <w:proofErr w:type="spellEnd"/>
      <w:r w:rsidR="00A70F73">
        <w:rPr>
          <w:rFonts w:eastAsia="Times New Roman" w:cstheme="minorHAnsi"/>
          <w:color w:val="080809"/>
          <w:sz w:val="24"/>
          <w:szCs w:val="24"/>
          <w:lang w:eastAsia="el-GR"/>
        </w:rPr>
        <w:t>).</w:t>
      </w:r>
      <w:r w:rsidR="00A70F73" w:rsidRPr="009A56BD">
        <w:rPr>
          <w:rFonts w:eastAsia="Times New Roman" w:cstheme="minorHAnsi"/>
          <w:color w:val="080809"/>
          <w:sz w:val="24"/>
          <w:szCs w:val="24"/>
          <w:lang w:eastAsia="el-GR"/>
        </w:rPr>
        <w:t xml:space="preserve"> </w:t>
      </w:r>
      <w:hyperlink r:id="rId44" w:history="1">
        <w:r w:rsidR="00A70F73" w:rsidRPr="004F6E99">
          <w:rPr>
            <w:rStyle w:val="-"/>
            <w:rFonts w:eastAsia="Times New Roman" w:cstheme="minorHAnsi"/>
            <w:sz w:val="24"/>
            <w:szCs w:val="24"/>
            <w:lang w:eastAsia="el-GR"/>
          </w:rPr>
          <w:t>Τετάρτη 29 Απριλίου 2026, Μεγάλη Αίθουσα του ΕΚΠΑ</w:t>
        </w:r>
      </w:hyperlink>
      <w:r w:rsidR="00A70F73" w:rsidRPr="009A56BD">
        <w:rPr>
          <w:rFonts w:eastAsia="Times New Roman" w:cstheme="minorHAnsi"/>
          <w:color w:val="080809"/>
          <w:sz w:val="24"/>
          <w:szCs w:val="24"/>
          <w:lang w:eastAsia="el-GR"/>
        </w:rPr>
        <w:t xml:space="preserve">. </w:t>
      </w:r>
    </w:p>
    <w:p w:rsidR="00772EA4" w:rsidRDefault="00772EA4" w:rsidP="000439A6">
      <w:pPr>
        <w:spacing w:after="0"/>
        <w:jc w:val="both"/>
        <w:rPr>
          <w:rFonts w:cstheme="minorHAnsi"/>
          <w:sz w:val="24"/>
          <w:szCs w:val="24"/>
        </w:rPr>
      </w:pPr>
    </w:p>
    <w:p w:rsidR="008D708B" w:rsidRPr="00BC4515" w:rsidRDefault="00E673C3" w:rsidP="008D708B">
      <w:pPr>
        <w:spacing w:after="0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6</w:t>
      </w:r>
      <w:r w:rsidR="008D708B">
        <w:rPr>
          <w:b/>
          <w:color w:val="FF0000"/>
          <w:sz w:val="24"/>
        </w:rPr>
        <w:t>. ΕΚΠΟΜΠΕΣ</w:t>
      </w:r>
    </w:p>
    <w:p w:rsidR="008D708B" w:rsidRPr="009A56BD" w:rsidRDefault="008D708B" w:rsidP="008D708B">
      <w:pPr>
        <w:spacing w:after="0"/>
        <w:jc w:val="center"/>
        <w:rPr>
          <w:rFonts w:cstheme="minorHAnsi"/>
          <w:sz w:val="24"/>
          <w:szCs w:val="24"/>
        </w:rPr>
      </w:pPr>
      <w:r w:rsidRPr="009A56BD">
        <w:rPr>
          <w:rFonts w:cstheme="minorHAnsi"/>
          <w:b/>
          <w:i/>
          <w:sz w:val="24"/>
          <w:szCs w:val="24"/>
        </w:rPr>
        <w:t>«Εικαστικές Ανιχνεύσεις. Μικρές Τομές στη Νεοελληνική Τέχνη»</w:t>
      </w:r>
      <w:r w:rsidRPr="009A56BD">
        <w:rPr>
          <w:rFonts w:cstheme="minorHAnsi"/>
          <w:sz w:val="24"/>
          <w:szCs w:val="24"/>
        </w:rPr>
        <w:t xml:space="preserve"> </w:t>
      </w:r>
    </w:p>
    <w:p w:rsidR="008D708B" w:rsidRPr="009A56BD" w:rsidRDefault="008D708B" w:rsidP="008D708B">
      <w:pPr>
        <w:spacing w:after="0"/>
        <w:jc w:val="center"/>
        <w:rPr>
          <w:rFonts w:cstheme="minorHAnsi"/>
          <w:b/>
          <w:sz w:val="24"/>
          <w:szCs w:val="24"/>
        </w:rPr>
      </w:pPr>
      <w:r w:rsidRPr="009A56BD">
        <w:rPr>
          <w:rFonts w:cstheme="minorHAnsi"/>
          <w:sz w:val="24"/>
          <w:szCs w:val="24"/>
        </w:rPr>
        <w:t xml:space="preserve">Σειρά εκπομπών που επιμελείται και παρουσιάζει ο Καθηγητής Ιστορίας της Τέχνης Δημήτρης Παυλόπουλος από τη συχνότητα της </w:t>
      </w:r>
      <w:proofErr w:type="spellStart"/>
      <w:r w:rsidRPr="009A56BD">
        <w:rPr>
          <w:rFonts w:cstheme="minorHAnsi"/>
          <w:sz w:val="24"/>
          <w:szCs w:val="24"/>
        </w:rPr>
        <w:t>PemptousiaTV</w:t>
      </w:r>
      <w:proofErr w:type="spellEnd"/>
    </w:p>
    <w:p w:rsidR="008D708B" w:rsidRPr="009A56BD" w:rsidRDefault="008D708B" w:rsidP="008D708B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9A56BD">
        <w:rPr>
          <w:rFonts w:asciiTheme="minorHAnsi" w:hAnsiTheme="minorHAnsi" w:cstheme="minorHAnsi"/>
        </w:rPr>
        <w:t>14</w:t>
      </w:r>
      <w:r w:rsidRPr="009A56BD">
        <w:rPr>
          <w:rFonts w:asciiTheme="minorHAnsi" w:hAnsiTheme="minorHAnsi" w:cstheme="minorHAnsi"/>
          <w:vertAlign w:val="superscript"/>
        </w:rPr>
        <w:t>η</w:t>
      </w:r>
      <w:r w:rsidRPr="009A56BD">
        <w:rPr>
          <w:rFonts w:asciiTheme="minorHAnsi" w:hAnsiTheme="minorHAnsi" w:cstheme="minorHAnsi"/>
        </w:rPr>
        <w:t xml:space="preserve"> εκπομπή: </w:t>
      </w:r>
      <w:hyperlink r:id="rId45" w:history="1">
        <w:r w:rsidRPr="009A56BD">
          <w:rPr>
            <w:rStyle w:val="-"/>
            <w:rFonts w:asciiTheme="minorHAnsi" w:hAnsiTheme="minorHAnsi" w:cstheme="minorHAnsi"/>
          </w:rPr>
          <w:t>Απαρχές της τυπογραφίας στην Ευρώπη</w:t>
        </w:r>
      </w:hyperlink>
    </w:p>
    <w:p w:rsidR="008D708B" w:rsidRPr="009A56BD" w:rsidRDefault="008D708B" w:rsidP="008D708B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9A56BD">
        <w:rPr>
          <w:rFonts w:asciiTheme="minorHAnsi" w:hAnsiTheme="minorHAnsi" w:cstheme="minorHAnsi"/>
        </w:rPr>
        <w:t>15</w:t>
      </w:r>
      <w:r w:rsidRPr="009A56BD">
        <w:rPr>
          <w:rFonts w:asciiTheme="minorHAnsi" w:hAnsiTheme="minorHAnsi" w:cstheme="minorHAnsi"/>
          <w:vertAlign w:val="superscript"/>
        </w:rPr>
        <w:t>η</w:t>
      </w:r>
      <w:r w:rsidRPr="009A56BD">
        <w:rPr>
          <w:rFonts w:asciiTheme="minorHAnsi" w:hAnsiTheme="minorHAnsi" w:cstheme="minorHAnsi"/>
        </w:rPr>
        <w:t xml:space="preserve">  εκπομπή: </w:t>
      </w:r>
      <w:hyperlink r:id="rId46" w:history="1">
        <w:r w:rsidRPr="009A56BD">
          <w:rPr>
            <w:rStyle w:val="-"/>
            <w:rFonts w:asciiTheme="minorHAnsi" w:hAnsiTheme="minorHAnsi" w:cstheme="minorHAnsi"/>
          </w:rPr>
          <w:t>Απαρχές της τυπογραφίας στην Ελλάδα</w:t>
        </w:r>
      </w:hyperlink>
    </w:p>
    <w:p w:rsidR="008D708B" w:rsidRPr="009A56BD" w:rsidRDefault="008D708B" w:rsidP="008D708B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9A56BD">
        <w:rPr>
          <w:rFonts w:asciiTheme="minorHAnsi" w:hAnsiTheme="minorHAnsi" w:cstheme="minorHAnsi"/>
        </w:rPr>
        <w:t>16</w:t>
      </w:r>
      <w:r w:rsidRPr="009A56BD">
        <w:rPr>
          <w:rFonts w:asciiTheme="minorHAnsi" w:hAnsiTheme="minorHAnsi" w:cstheme="minorHAnsi"/>
          <w:vertAlign w:val="superscript"/>
        </w:rPr>
        <w:t>η</w:t>
      </w:r>
      <w:r w:rsidRPr="009A56BD">
        <w:rPr>
          <w:rFonts w:asciiTheme="minorHAnsi" w:hAnsiTheme="minorHAnsi" w:cstheme="minorHAnsi"/>
        </w:rPr>
        <w:t xml:space="preserve"> εκπομπή: </w:t>
      </w:r>
      <w:hyperlink r:id="rId47" w:history="1">
        <w:r w:rsidRPr="007F45E8">
          <w:rPr>
            <w:rStyle w:val="-"/>
            <w:rFonts w:asciiTheme="minorHAnsi" w:hAnsiTheme="minorHAnsi" w:cstheme="minorHAnsi"/>
          </w:rPr>
          <w:t>Μνήμη Μαρίας Κωνσταντουδάκη-</w:t>
        </w:r>
        <w:proofErr w:type="spellStart"/>
        <w:r w:rsidRPr="007F45E8">
          <w:rPr>
            <w:rStyle w:val="-"/>
            <w:rFonts w:asciiTheme="minorHAnsi" w:hAnsiTheme="minorHAnsi" w:cstheme="minorHAnsi"/>
          </w:rPr>
          <w:t>Κιτρομηλίδου</w:t>
        </w:r>
        <w:proofErr w:type="spellEnd"/>
      </w:hyperlink>
    </w:p>
    <w:p w:rsidR="008D708B" w:rsidRPr="009A56BD" w:rsidRDefault="008D708B" w:rsidP="008D708B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9A56BD">
        <w:rPr>
          <w:rFonts w:asciiTheme="minorHAnsi" w:hAnsiTheme="minorHAnsi" w:cstheme="minorHAnsi"/>
        </w:rPr>
        <w:t>17</w:t>
      </w:r>
      <w:r w:rsidRPr="009A56BD">
        <w:rPr>
          <w:rFonts w:asciiTheme="minorHAnsi" w:hAnsiTheme="minorHAnsi" w:cstheme="minorHAnsi"/>
          <w:vertAlign w:val="superscript"/>
        </w:rPr>
        <w:t>η</w:t>
      </w:r>
      <w:r w:rsidRPr="009A56BD">
        <w:rPr>
          <w:rFonts w:asciiTheme="minorHAnsi" w:hAnsiTheme="minorHAnsi" w:cstheme="minorHAnsi"/>
        </w:rPr>
        <w:t xml:space="preserve"> εκπομπή: </w:t>
      </w:r>
      <w:hyperlink r:id="rId48" w:history="1">
        <w:r w:rsidRPr="007F45E8">
          <w:rPr>
            <w:rStyle w:val="-"/>
            <w:rFonts w:asciiTheme="minorHAnsi" w:hAnsiTheme="minorHAnsi" w:cstheme="minorHAnsi"/>
          </w:rPr>
          <w:t xml:space="preserve">Η συμβολή του Πασχάλη Μ. </w:t>
        </w:r>
        <w:proofErr w:type="spellStart"/>
        <w:r w:rsidRPr="007F45E8">
          <w:rPr>
            <w:rStyle w:val="-"/>
            <w:rFonts w:asciiTheme="minorHAnsi" w:hAnsiTheme="minorHAnsi" w:cstheme="minorHAnsi"/>
          </w:rPr>
          <w:t>Κιτρομηλίδη</w:t>
        </w:r>
        <w:proofErr w:type="spellEnd"/>
        <w:r w:rsidRPr="007F45E8">
          <w:rPr>
            <w:rStyle w:val="-"/>
            <w:rFonts w:asciiTheme="minorHAnsi" w:hAnsiTheme="minorHAnsi" w:cstheme="minorHAnsi"/>
          </w:rPr>
          <w:t xml:space="preserve"> στην πνευματική ζωή</w:t>
        </w:r>
      </w:hyperlink>
    </w:p>
    <w:p w:rsidR="008D708B" w:rsidRPr="009A56BD" w:rsidRDefault="008D708B" w:rsidP="008D708B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9A56BD">
        <w:rPr>
          <w:rFonts w:asciiTheme="minorHAnsi" w:hAnsiTheme="minorHAnsi" w:cstheme="minorHAnsi"/>
        </w:rPr>
        <w:t>18</w:t>
      </w:r>
      <w:r w:rsidRPr="009A56BD">
        <w:rPr>
          <w:rFonts w:asciiTheme="minorHAnsi" w:hAnsiTheme="minorHAnsi" w:cstheme="minorHAnsi"/>
          <w:vertAlign w:val="superscript"/>
        </w:rPr>
        <w:t>η</w:t>
      </w:r>
      <w:r w:rsidRPr="009A56BD">
        <w:rPr>
          <w:rFonts w:asciiTheme="minorHAnsi" w:hAnsiTheme="minorHAnsi" w:cstheme="minorHAnsi"/>
        </w:rPr>
        <w:t xml:space="preserve"> εκπομπή: </w:t>
      </w:r>
      <w:hyperlink r:id="rId49" w:history="1">
        <w:r w:rsidRPr="007F45E8">
          <w:rPr>
            <w:rStyle w:val="-"/>
            <w:rFonts w:asciiTheme="minorHAnsi" w:hAnsiTheme="minorHAnsi" w:cstheme="minorHAnsi"/>
          </w:rPr>
          <w:t>Η ΕΚΘΕΣΗ «ΠΡΩΤΟΛΕΙΑ. ΑΠΟ ΤΗΝ ΠΡΩΙΜΗ ΓΡΑΦΗ ΣΤΟ ΩΡΙΜΟ ΕΡΓΟ»</w:t>
        </w:r>
      </w:hyperlink>
    </w:p>
    <w:p w:rsidR="008D708B" w:rsidRPr="00BC4515" w:rsidRDefault="008D708B" w:rsidP="008D708B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9A56BD">
        <w:rPr>
          <w:rFonts w:asciiTheme="minorHAnsi" w:hAnsiTheme="minorHAnsi" w:cstheme="minorHAnsi"/>
        </w:rPr>
        <w:t>19</w:t>
      </w:r>
      <w:r w:rsidRPr="009A56BD">
        <w:rPr>
          <w:rFonts w:asciiTheme="minorHAnsi" w:hAnsiTheme="minorHAnsi" w:cstheme="minorHAnsi"/>
          <w:vertAlign w:val="superscript"/>
        </w:rPr>
        <w:t>η</w:t>
      </w:r>
      <w:r w:rsidRPr="009A56BD">
        <w:rPr>
          <w:rFonts w:asciiTheme="minorHAnsi" w:hAnsiTheme="minorHAnsi" w:cstheme="minorHAnsi"/>
        </w:rPr>
        <w:t xml:space="preserve"> εκπομπή: </w:t>
      </w:r>
      <w:hyperlink r:id="rId50" w:history="1">
        <w:r w:rsidRPr="007F45E8">
          <w:rPr>
            <w:rStyle w:val="-"/>
            <w:rFonts w:asciiTheme="minorHAnsi" w:hAnsiTheme="minorHAnsi" w:cstheme="minorHAnsi"/>
          </w:rPr>
          <w:t>Η πολλαπλή προσφορά του Ιδρύματος Ιωάννου Φ. Κωστοπούλου</w:t>
        </w:r>
      </w:hyperlink>
    </w:p>
    <w:p w:rsidR="008D708B" w:rsidRPr="009A56BD" w:rsidRDefault="008D708B" w:rsidP="008D708B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9A56BD">
        <w:rPr>
          <w:rFonts w:asciiTheme="minorHAnsi" w:hAnsiTheme="minorHAnsi" w:cstheme="minorHAnsi"/>
        </w:rPr>
        <w:t>20</w:t>
      </w:r>
      <w:r w:rsidRPr="009A56BD">
        <w:rPr>
          <w:rFonts w:asciiTheme="minorHAnsi" w:hAnsiTheme="minorHAnsi" w:cstheme="minorHAnsi"/>
          <w:vertAlign w:val="superscript"/>
        </w:rPr>
        <w:t>η</w:t>
      </w:r>
      <w:r w:rsidRPr="009A56BD">
        <w:rPr>
          <w:rFonts w:asciiTheme="minorHAnsi" w:hAnsiTheme="minorHAnsi" w:cstheme="minorHAnsi"/>
        </w:rPr>
        <w:t xml:space="preserve"> εκπομπή: </w:t>
      </w:r>
      <w:hyperlink r:id="rId51" w:history="1">
        <w:r w:rsidRPr="007F45E8">
          <w:rPr>
            <w:rStyle w:val="-"/>
            <w:rFonts w:asciiTheme="minorHAnsi" w:hAnsiTheme="minorHAnsi" w:cstheme="minorHAnsi"/>
          </w:rPr>
          <w:t>Η ζωγράφος, ψηφιδογράφος και πεζογράφος Λυδία Σαρρή</w:t>
        </w:r>
      </w:hyperlink>
    </w:p>
    <w:p w:rsidR="003476EC" w:rsidRPr="003476EC" w:rsidRDefault="003476EC" w:rsidP="003476EC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3476EC">
        <w:rPr>
          <w:rFonts w:asciiTheme="minorHAnsi" w:hAnsiTheme="minorHAnsi" w:cstheme="minorHAnsi"/>
        </w:rPr>
        <w:t>21</w:t>
      </w:r>
      <w:r w:rsidRPr="003476EC">
        <w:rPr>
          <w:rFonts w:asciiTheme="minorHAnsi" w:hAnsiTheme="minorHAnsi" w:cstheme="minorHAnsi"/>
          <w:vertAlign w:val="superscript"/>
        </w:rPr>
        <w:t>η</w:t>
      </w:r>
      <w:r w:rsidRPr="003476EC">
        <w:rPr>
          <w:rFonts w:asciiTheme="minorHAnsi" w:hAnsiTheme="minorHAnsi" w:cstheme="minorHAnsi"/>
        </w:rPr>
        <w:t xml:space="preserve"> εκπομπή: </w:t>
      </w:r>
      <w:hyperlink r:id="rId52" w:history="1">
        <w:r w:rsidRPr="003476EC">
          <w:rPr>
            <w:rStyle w:val="-"/>
            <w:rFonts w:asciiTheme="minorHAnsi" w:hAnsiTheme="minorHAnsi" w:cstheme="minorHAnsi"/>
          </w:rPr>
          <w:t>Ο αγωνιστής εικαστικός δημιουργός Φώτης Σαρρής</w:t>
        </w:r>
      </w:hyperlink>
    </w:p>
    <w:p w:rsidR="0013028D" w:rsidRPr="00887E8D" w:rsidRDefault="0013028D" w:rsidP="0013028D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el-GR"/>
        </w:rPr>
      </w:pPr>
    </w:p>
    <w:p w:rsidR="009A56BD" w:rsidRPr="00BC4515" w:rsidRDefault="008D708B" w:rsidP="00BC4515">
      <w:pPr>
        <w:pStyle w:val="Default"/>
        <w:jc w:val="center"/>
        <w:rPr>
          <w:rFonts w:ascii="Calibri" w:hAnsi="Calibri" w:cs="Calibri"/>
          <w:b/>
          <w:color w:val="FF0000"/>
        </w:rPr>
      </w:pPr>
      <w:r>
        <w:rPr>
          <w:rFonts w:ascii="Calibri" w:hAnsi="Calibri" w:cs="Calibri"/>
          <w:b/>
          <w:color w:val="FF0000"/>
        </w:rPr>
        <w:t xml:space="preserve">7. </w:t>
      </w:r>
      <w:r w:rsidR="00BC4515" w:rsidRPr="00BC4515">
        <w:rPr>
          <w:rFonts w:ascii="Calibri" w:hAnsi="Calibri" w:cs="Calibri"/>
          <w:b/>
          <w:color w:val="FF0000"/>
        </w:rPr>
        <w:t>ΕΚΔΟΣΕΙΣ</w:t>
      </w:r>
    </w:p>
    <w:p w:rsidR="009A56BD" w:rsidRPr="009A56BD" w:rsidRDefault="009A56BD" w:rsidP="009A56BD">
      <w:pPr>
        <w:pStyle w:val="Default"/>
        <w:jc w:val="both"/>
        <w:rPr>
          <w:rFonts w:asciiTheme="minorHAnsi" w:eastAsia="Times New Roman" w:hAnsiTheme="minorHAnsi" w:cstheme="minorHAnsi"/>
          <w:color w:val="161616"/>
          <w:kern w:val="36"/>
          <w:sz w:val="20"/>
          <w:lang w:eastAsia="el-GR"/>
        </w:rPr>
      </w:pPr>
      <w:r w:rsidRPr="009A56BD">
        <w:rPr>
          <w:rFonts w:ascii="Calibri" w:hAnsi="Calibri" w:cs="Calibri"/>
          <w:color w:val="auto"/>
          <w:sz w:val="20"/>
        </w:rPr>
        <w:t xml:space="preserve">Από τις εκδόσεις του Εθνικού και Καποδιστριακού Πανεπιστημίου Αθηνών, κυκλοφορήθηκε (Αθήνα, 2025) το </w:t>
      </w:r>
      <w:proofErr w:type="spellStart"/>
      <w:r w:rsidRPr="009A56BD">
        <w:rPr>
          <w:rFonts w:ascii="Calibri" w:hAnsi="Calibri" w:cs="Calibri"/>
          <w:color w:val="auto"/>
          <w:sz w:val="20"/>
        </w:rPr>
        <w:t>βιβλίδιο</w:t>
      </w:r>
      <w:proofErr w:type="spellEnd"/>
      <w:r w:rsidRPr="009A56BD">
        <w:rPr>
          <w:rFonts w:ascii="Calibri" w:hAnsi="Calibri" w:cs="Calibri"/>
          <w:color w:val="auto"/>
          <w:sz w:val="20"/>
        </w:rPr>
        <w:t xml:space="preserve">, </w:t>
      </w:r>
      <w:hyperlink r:id="rId53" w:history="1">
        <w:proofErr w:type="spellStart"/>
        <w:r w:rsidRPr="004F6E99">
          <w:rPr>
            <w:rStyle w:val="-"/>
            <w:rFonts w:ascii="Calibri" w:hAnsi="Calibri" w:cs="Calibri"/>
            <w:b/>
            <w:i/>
            <w:sz w:val="20"/>
          </w:rPr>
          <w:t>Θαλασσουργώντας</w:t>
        </w:r>
        <w:proofErr w:type="spellEnd"/>
        <w:r w:rsidRPr="004F6E99">
          <w:rPr>
            <w:rStyle w:val="-"/>
            <w:rFonts w:ascii="Calibri" w:hAnsi="Calibri" w:cs="Calibri"/>
            <w:b/>
            <w:i/>
            <w:sz w:val="20"/>
          </w:rPr>
          <w:t xml:space="preserve"> με τις λέξεις: Ο ποιητής Τάσος Γερμενής</w:t>
        </w:r>
      </w:hyperlink>
      <w:r w:rsidRPr="009A56BD">
        <w:rPr>
          <w:rFonts w:ascii="Calibri" w:hAnsi="Calibri" w:cs="Calibri"/>
          <w:i/>
          <w:color w:val="auto"/>
          <w:sz w:val="20"/>
        </w:rPr>
        <w:t xml:space="preserve"> </w:t>
      </w:r>
      <w:r w:rsidRPr="009A56BD">
        <w:rPr>
          <w:rFonts w:ascii="Calibri" w:hAnsi="Calibri" w:cs="Calibri"/>
          <w:color w:val="auto"/>
          <w:sz w:val="20"/>
        </w:rPr>
        <w:t>(</w:t>
      </w:r>
      <w:r w:rsidRPr="009A56BD">
        <w:rPr>
          <w:rFonts w:ascii="Calibri" w:hAnsi="Calibri" w:cs="Calibri"/>
          <w:color w:val="auto"/>
          <w:sz w:val="20"/>
          <w:lang w:val="en-US"/>
        </w:rPr>
        <w:t xml:space="preserve">ISBN </w:t>
      </w:r>
      <w:r w:rsidRPr="009A56BD">
        <w:rPr>
          <w:rFonts w:ascii="Calibri" w:hAnsi="Calibri" w:cs="Calibri"/>
          <w:color w:val="auto"/>
          <w:sz w:val="20"/>
        </w:rPr>
        <w:t>978-960-466-365-1</w:t>
      </w:r>
      <w:r w:rsidRPr="009A56BD">
        <w:rPr>
          <w:rFonts w:ascii="Calibri" w:hAnsi="Calibri" w:cs="Calibri"/>
          <w:color w:val="auto"/>
          <w:sz w:val="20"/>
          <w:lang w:val="en-US"/>
        </w:rPr>
        <w:t xml:space="preserve">), </w:t>
      </w:r>
      <w:r w:rsidRPr="009A56BD">
        <w:rPr>
          <w:rFonts w:ascii="Calibri" w:hAnsi="Calibri" w:cs="Calibri"/>
          <w:color w:val="auto"/>
          <w:sz w:val="20"/>
        </w:rPr>
        <w:t xml:space="preserve">υπό την επιστημονική επιμέλεια της καθηγήτριας </w:t>
      </w:r>
      <w:r w:rsidRPr="009A56BD">
        <w:rPr>
          <w:rFonts w:ascii="Calibri" w:hAnsi="Calibri" w:cs="Calibri"/>
          <w:b/>
          <w:color w:val="auto"/>
          <w:sz w:val="20"/>
        </w:rPr>
        <w:t>Τζίνας Καλογήρου</w:t>
      </w:r>
      <w:r w:rsidRPr="009A56BD">
        <w:rPr>
          <w:rFonts w:ascii="Calibri" w:hAnsi="Calibri" w:cs="Calibri"/>
          <w:color w:val="auto"/>
          <w:sz w:val="20"/>
        </w:rPr>
        <w:t xml:space="preserve">, σε σχεδιασμό και τυπογραφική επιμέλεια της </w:t>
      </w:r>
      <w:proofErr w:type="spellStart"/>
      <w:r w:rsidRPr="009A56BD">
        <w:rPr>
          <w:rFonts w:ascii="Calibri" w:hAnsi="Calibri" w:cs="Calibri"/>
          <w:color w:val="auto"/>
          <w:sz w:val="20"/>
        </w:rPr>
        <w:t>Δρος</w:t>
      </w:r>
      <w:proofErr w:type="spellEnd"/>
      <w:r w:rsidRPr="009A56BD">
        <w:rPr>
          <w:rFonts w:ascii="Calibri" w:hAnsi="Calibri" w:cs="Calibri"/>
          <w:color w:val="auto"/>
          <w:sz w:val="20"/>
        </w:rPr>
        <w:t xml:space="preserve"> </w:t>
      </w:r>
      <w:r w:rsidRPr="009A56BD">
        <w:rPr>
          <w:rFonts w:ascii="Calibri" w:hAnsi="Calibri" w:cs="Calibri"/>
          <w:b/>
          <w:color w:val="auto"/>
          <w:sz w:val="20"/>
        </w:rPr>
        <w:t xml:space="preserve">Ευγενίας </w:t>
      </w:r>
      <w:proofErr w:type="spellStart"/>
      <w:r w:rsidRPr="009A56BD">
        <w:rPr>
          <w:rFonts w:ascii="Calibri" w:hAnsi="Calibri" w:cs="Calibri"/>
          <w:b/>
          <w:color w:val="auto"/>
          <w:sz w:val="20"/>
        </w:rPr>
        <w:t>Παγάνη</w:t>
      </w:r>
      <w:proofErr w:type="spellEnd"/>
      <w:r w:rsidR="00C5173A" w:rsidRPr="00C5173A">
        <w:rPr>
          <w:rFonts w:ascii="Calibri" w:hAnsi="Calibri" w:cs="Calibri"/>
          <w:color w:val="auto"/>
          <w:sz w:val="20"/>
        </w:rPr>
        <w:t xml:space="preserve"> </w:t>
      </w:r>
      <w:r w:rsidR="00C5173A">
        <w:rPr>
          <w:rFonts w:ascii="Calibri" w:hAnsi="Calibri" w:cs="Calibri"/>
          <w:color w:val="auto"/>
          <w:sz w:val="20"/>
        </w:rPr>
        <w:t xml:space="preserve">και με πρόλογο του καθηγητή </w:t>
      </w:r>
      <w:r w:rsidR="00C5173A" w:rsidRPr="00840090">
        <w:rPr>
          <w:rFonts w:ascii="Calibri" w:hAnsi="Calibri" w:cs="Calibri"/>
          <w:b/>
          <w:color w:val="auto"/>
          <w:sz w:val="20"/>
        </w:rPr>
        <w:t xml:space="preserve">Αχιλλέα </w:t>
      </w:r>
      <w:proofErr w:type="spellStart"/>
      <w:r w:rsidR="00C5173A" w:rsidRPr="00840090">
        <w:rPr>
          <w:rFonts w:ascii="Calibri" w:hAnsi="Calibri" w:cs="Calibri"/>
          <w:b/>
          <w:color w:val="auto"/>
          <w:sz w:val="20"/>
        </w:rPr>
        <w:t>Χαλδαιάκη</w:t>
      </w:r>
      <w:proofErr w:type="spellEnd"/>
      <w:r w:rsidRPr="009A56BD">
        <w:rPr>
          <w:rFonts w:ascii="Calibri" w:hAnsi="Calibri" w:cs="Calibri"/>
          <w:color w:val="auto"/>
          <w:sz w:val="20"/>
        </w:rPr>
        <w:t xml:space="preserve">. Πρόκειται για την πρώτη έκδοση που πραγματοποιείται στο πλαίσιο των επιμορφωτικών, πολιτιστικών και καλλιτεχνικών δράσεων </w:t>
      </w:r>
      <w:r w:rsidRPr="009A56BD">
        <w:rPr>
          <w:rFonts w:ascii="Calibri" w:hAnsi="Calibri" w:cs="Calibri"/>
          <w:b/>
          <w:color w:val="auto"/>
          <w:sz w:val="20"/>
        </w:rPr>
        <w:t>«Το ΕΚΠΑ στην Πόλη»</w:t>
      </w:r>
      <w:r w:rsidRPr="009A56BD">
        <w:rPr>
          <w:rFonts w:ascii="Calibri" w:hAnsi="Calibri" w:cs="Calibri"/>
          <w:color w:val="auto"/>
          <w:sz w:val="20"/>
        </w:rPr>
        <w:t xml:space="preserve"> και ειδικότερα της ενότητας </w:t>
      </w:r>
      <w:r w:rsidRPr="009A56BD">
        <w:rPr>
          <w:rFonts w:ascii="Calibri" w:hAnsi="Calibri" w:cs="Calibri"/>
          <w:b/>
          <w:color w:val="auto"/>
          <w:sz w:val="20"/>
        </w:rPr>
        <w:t>«Ποίηση: Το Αρνητικό της Σιωπής»</w:t>
      </w:r>
      <w:r w:rsidRPr="009A56BD">
        <w:rPr>
          <w:rFonts w:ascii="Calibri" w:hAnsi="Calibri" w:cs="Calibri"/>
          <w:color w:val="auto"/>
          <w:sz w:val="20"/>
        </w:rPr>
        <w:t xml:space="preserve">. Στην έκδοση, δημοσιεύονται κείμενα των καθηγητριών του ΕΚΠΑ </w:t>
      </w:r>
      <w:r w:rsidRPr="009A56BD">
        <w:rPr>
          <w:rFonts w:asciiTheme="minorHAnsi" w:eastAsia="Times New Roman" w:hAnsiTheme="minorHAnsi" w:cstheme="minorHAnsi"/>
          <w:b/>
          <w:color w:val="161616"/>
          <w:kern w:val="36"/>
          <w:sz w:val="20"/>
          <w:lang w:eastAsia="el-GR"/>
        </w:rPr>
        <w:t>Μαρίας Δημάκη-</w:t>
      </w:r>
      <w:proofErr w:type="spellStart"/>
      <w:r w:rsidRPr="009A56BD">
        <w:rPr>
          <w:rFonts w:asciiTheme="minorHAnsi" w:eastAsia="Times New Roman" w:hAnsiTheme="minorHAnsi" w:cstheme="minorHAnsi"/>
          <w:b/>
          <w:color w:val="161616"/>
          <w:kern w:val="36"/>
          <w:sz w:val="20"/>
          <w:lang w:eastAsia="el-GR"/>
        </w:rPr>
        <w:t>Ζώρα</w:t>
      </w:r>
      <w:proofErr w:type="spellEnd"/>
      <w:r w:rsidRPr="009A56BD">
        <w:rPr>
          <w:rFonts w:asciiTheme="minorHAnsi" w:eastAsia="Times New Roman" w:hAnsiTheme="minorHAnsi" w:cstheme="minorHAnsi"/>
          <w:color w:val="161616"/>
          <w:kern w:val="36"/>
          <w:sz w:val="20"/>
          <w:lang w:eastAsia="el-GR"/>
        </w:rPr>
        <w:t xml:space="preserve">, </w:t>
      </w:r>
      <w:r w:rsidRPr="009A56BD">
        <w:rPr>
          <w:rFonts w:asciiTheme="minorHAnsi" w:eastAsia="Times New Roman" w:hAnsiTheme="minorHAnsi" w:cstheme="minorHAnsi"/>
          <w:b/>
          <w:color w:val="161616"/>
          <w:kern w:val="36"/>
          <w:sz w:val="20"/>
          <w:lang w:eastAsia="el-GR"/>
        </w:rPr>
        <w:t>Τζίνας Καλογήρου</w:t>
      </w:r>
      <w:r w:rsidRPr="009A56BD">
        <w:rPr>
          <w:rFonts w:asciiTheme="minorHAnsi" w:eastAsia="Times New Roman" w:hAnsiTheme="minorHAnsi" w:cstheme="minorHAnsi"/>
          <w:color w:val="161616"/>
          <w:kern w:val="36"/>
          <w:sz w:val="20"/>
          <w:lang w:eastAsia="el-GR"/>
        </w:rPr>
        <w:t xml:space="preserve">, </w:t>
      </w:r>
      <w:r w:rsidRPr="009A56BD">
        <w:rPr>
          <w:rFonts w:asciiTheme="minorHAnsi" w:eastAsia="Times New Roman" w:hAnsiTheme="minorHAnsi" w:cstheme="minorHAnsi"/>
          <w:b/>
          <w:color w:val="161616"/>
          <w:kern w:val="36"/>
          <w:sz w:val="20"/>
          <w:lang w:eastAsia="el-GR"/>
        </w:rPr>
        <w:t xml:space="preserve">Βάσως Οικονομοπούλου </w:t>
      </w:r>
      <w:r w:rsidRPr="009A56BD">
        <w:rPr>
          <w:rFonts w:asciiTheme="minorHAnsi" w:eastAsia="Times New Roman" w:hAnsiTheme="minorHAnsi" w:cstheme="minorHAnsi"/>
          <w:color w:val="161616"/>
          <w:kern w:val="36"/>
          <w:sz w:val="20"/>
          <w:lang w:eastAsia="el-GR"/>
        </w:rPr>
        <w:t xml:space="preserve">και </w:t>
      </w:r>
      <w:proofErr w:type="spellStart"/>
      <w:r w:rsidRPr="009A56BD">
        <w:rPr>
          <w:rFonts w:asciiTheme="minorHAnsi" w:eastAsia="Times New Roman" w:hAnsiTheme="minorHAnsi" w:cstheme="minorHAnsi"/>
          <w:b/>
          <w:color w:val="161616"/>
          <w:kern w:val="36"/>
          <w:sz w:val="20"/>
          <w:lang w:eastAsia="el-GR"/>
        </w:rPr>
        <w:t>Βίκυς</w:t>
      </w:r>
      <w:proofErr w:type="spellEnd"/>
      <w:r w:rsidRPr="009A56BD">
        <w:rPr>
          <w:rFonts w:asciiTheme="minorHAnsi" w:eastAsia="Times New Roman" w:hAnsiTheme="minorHAnsi" w:cstheme="minorHAnsi"/>
          <w:b/>
          <w:color w:val="161616"/>
          <w:kern w:val="36"/>
          <w:sz w:val="20"/>
          <w:lang w:eastAsia="el-GR"/>
        </w:rPr>
        <w:t xml:space="preserve"> </w:t>
      </w:r>
      <w:proofErr w:type="spellStart"/>
      <w:r w:rsidRPr="009A56BD">
        <w:rPr>
          <w:rFonts w:asciiTheme="minorHAnsi" w:eastAsia="Times New Roman" w:hAnsiTheme="minorHAnsi" w:cstheme="minorHAnsi"/>
          <w:b/>
          <w:color w:val="161616"/>
          <w:kern w:val="36"/>
          <w:sz w:val="20"/>
          <w:lang w:eastAsia="el-GR"/>
        </w:rPr>
        <w:t>Πάτσιου</w:t>
      </w:r>
      <w:proofErr w:type="spellEnd"/>
      <w:r w:rsidRPr="009A56BD">
        <w:rPr>
          <w:rFonts w:asciiTheme="minorHAnsi" w:eastAsia="Times New Roman" w:hAnsiTheme="minorHAnsi" w:cstheme="minorHAnsi"/>
          <w:color w:val="161616"/>
          <w:kern w:val="36"/>
          <w:sz w:val="20"/>
          <w:lang w:eastAsia="el-GR"/>
        </w:rPr>
        <w:t>, τα οποία παρουσιάστηκαν σε τιμητική για τον Τάσο Γερμενή εκδήλωση που οργανώθηκε στις 13 Δεκεμβρίου 2024.</w:t>
      </w:r>
      <w:bookmarkStart w:id="0" w:name="_GoBack"/>
      <w:bookmarkEnd w:id="0"/>
    </w:p>
    <w:p w:rsidR="0013028D" w:rsidRPr="0013028D" w:rsidRDefault="0013028D" w:rsidP="0013028D">
      <w:pPr>
        <w:jc w:val="both"/>
        <w:rPr>
          <w:b/>
          <w:sz w:val="24"/>
        </w:rPr>
      </w:pPr>
    </w:p>
    <w:p w:rsidR="000439A6" w:rsidRDefault="000439A6" w:rsidP="000439A6">
      <w:pPr>
        <w:jc w:val="center"/>
        <w:rPr>
          <w:b/>
          <w:sz w:val="24"/>
        </w:rPr>
      </w:pPr>
    </w:p>
    <w:p w:rsidR="000439A6" w:rsidRPr="0013028D" w:rsidRDefault="000439A6" w:rsidP="000439A6">
      <w:pPr>
        <w:jc w:val="center"/>
        <w:rPr>
          <w:b/>
          <w:sz w:val="24"/>
          <w:szCs w:val="24"/>
        </w:rPr>
      </w:pPr>
    </w:p>
    <w:sectPr w:rsidR="000439A6" w:rsidRPr="0013028D">
      <w:footerReference w:type="default" r:id="rId5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E5E" w:rsidRDefault="00BE5E5E" w:rsidP="00D66663">
      <w:pPr>
        <w:spacing w:after="0" w:line="240" w:lineRule="auto"/>
      </w:pPr>
      <w:r>
        <w:separator/>
      </w:r>
    </w:p>
  </w:endnote>
  <w:endnote w:type="continuationSeparator" w:id="0">
    <w:p w:rsidR="00BE5E5E" w:rsidRDefault="00BE5E5E" w:rsidP="00D66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A1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8046206"/>
      <w:docPartObj>
        <w:docPartGallery w:val="Page Numbers (Bottom of Page)"/>
        <w:docPartUnique/>
      </w:docPartObj>
    </w:sdtPr>
    <w:sdtContent>
      <w:p w:rsidR="00D66663" w:rsidRDefault="00D6666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D66663" w:rsidRDefault="00D6666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E5E" w:rsidRDefault="00BE5E5E" w:rsidP="00D66663">
      <w:pPr>
        <w:spacing w:after="0" w:line="240" w:lineRule="auto"/>
      </w:pPr>
      <w:r>
        <w:separator/>
      </w:r>
    </w:p>
  </w:footnote>
  <w:footnote w:type="continuationSeparator" w:id="0">
    <w:p w:rsidR="00BE5E5E" w:rsidRDefault="00BE5E5E" w:rsidP="00D66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819A4"/>
    <w:multiLevelType w:val="hybridMultilevel"/>
    <w:tmpl w:val="3CA62BE6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3D6CE4"/>
    <w:multiLevelType w:val="hybridMultilevel"/>
    <w:tmpl w:val="E604C88E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ED0C06"/>
    <w:multiLevelType w:val="hybridMultilevel"/>
    <w:tmpl w:val="6616D8FE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E268E9"/>
    <w:multiLevelType w:val="hybridMultilevel"/>
    <w:tmpl w:val="0FC2E462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03B3E16"/>
    <w:multiLevelType w:val="hybridMultilevel"/>
    <w:tmpl w:val="1340C4DE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D64E0F"/>
    <w:multiLevelType w:val="hybridMultilevel"/>
    <w:tmpl w:val="838AB1A6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31337E"/>
    <w:multiLevelType w:val="hybridMultilevel"/>
    <w:tmpl w:val="C1F2F96E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2304E5"/>
    <w:multiLevelType w:val="hybridMultilevel"/>
    <w:tmpl w:val="F35E1720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9A6"/>
    <w:rsid w:val="000439A6"/>
    <w:rsid w:val="0013028D"/>
    <w:rsid w:val="002A17E2"/>
    <w:rsid w:val="002B53E6"/>
    <w:rsid w:val="00300B03"/>
    <w:rsid w:val="00343983"/>
    <w:rsid w:val="003476EC"/>
    <w:rsid w:val="004F6E99"/>
    <w:rsid w:val="00772EA4"/>
    <w:rsid w:val="007F45E8"/>
    <w:rsid w:val="008D708B"/>
    <w:rsid w:val="009A56BD"/>
    <w:rsid w:val="00A55009"/>
    <w:rsid w:val="00A70F73"/>
    <w:rsid w:val="00AF47E6"/>
    <w:rsid w:val="00BC4515"/>
    <w:rsid w:val="00BE5E5E"/>
    <w:rsid w:val="00C5173A"/>
    <w:rsid w:val="00D66663"/>
    <w:rsid w:val="00DC5EF9"/>
    <w:rsid w:val="00E673C3"/>
    <w:rsid w:val="00F4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39E4"/>
  <w15:chartTrackingRefBased/>
  <w15:docId w15:val="{E68074BD-045D-4F54-9084-FEB334B1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439A6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0439A6"/>
    <w:pPr>
      <w:ind w:left="720"/>
      <w:contextualSpacing/>
    </w:pPr>
  </w:style>
  <w:style w:type="paragraph" w:styleId="-HTML">
    <w:name w:val="HTML Preformatted"/>
    <w:basedOn w:val="a"/>
    <w:link w:val="-HTMLChar"/>
    <w:unhideWhenUsed/>
    <w:rsid w:val="000439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rsid w:val="000439A6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Web">
    <w:name w:val="Normal (Web)"/>
    <w:basedOn w:val="a"/>
    <w:uiPriority w:val="99"/>
    <w:unhideWhenUsed/>
    <w:rsid w:val="00043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4">
    <w:name w:val="Emphasis"/>
    <w:basedOn w:val="a0"/>
    <w:uiPriority w:val="20"/>
    <w:qFormat/>
    <w:rsid w:val="000439A6"/>
    <w:rPr>
      <w:i/>
      <w:iCs/>
    </w:rPr>
  </w:style>
  <w:style w:type="character" w:styleId="a5">
    <w:name w:val="Strong"/>
    <w:basedOn w:val="a0"/>
    <w:uiPriority w:val="22"/>
    <w:qFormat/>
    <w:rsid w:val="000439A6"/>
    <w:rPr>
      <w:b/>
      <w:bCs/>
    </w:rPr>
  </w:style>
  <w:style w:type="character" w:customStyle="1" w:styleId="x193iq5w">
    <w:name w:val="x193iq5w"/>
    <w:basedOn w:val="a0"/>
    <w:rsid w:val="009A56BD"/>
  </w:style>
  <w:style w:type="paragraph" w:customStyle="1" w:styleId="Default">
    <w:name w:val="Default"/>
    <w:rsid w:val="009A56BD"/>
    <w:pPr>
      <w:autoSpaceDE w:val="0"/>
      <w:autoSpaceDN w:val="0"/>
      <w:adjustRightInd w:val="0"/>
      <w:spacing w:after="0" w:line="240" w:lineRule="auto"/>
    </w:pPr>
    <w:rPr>
      <w:rFonts w:ascii="Gabriola" w:hAnsi="Gabriola" w:cs="Gabriola"/>
      <w:color w:val="000000"/>
      <w:sz w:val="24"/>
      <w:szCs w:val="24"/>
    </w:rPr>
  </w:style>
  <w:style w:type="character" w:styleId="-0">
    <w:name w:val="FollowedHyperlink"/>
    <w:basedOn w:val="a0"/>
    <w:uiPriority w:val="99"/>
    <w:semiHidden/>
    <w:unhideWhenUsed/>
    <w:rsid w:val="00AF47E6"/>
    <w:rPr>
      <w:color w:val="954F72" w:themeColor="followedHyperlink"/>
      <w:u w:val="single"/>
    </w:rPr>
  </w:style>
  <w:style w:type="paragraph" w:styleId="a6">
    <w:name w:val="header"/>
    <w:basedOn w:val="a"/>
    <w:link w:val="Char"/>
    <w:uiPriority w:val="99"/>
    <w:unhideWhenUsed/>
    <w:rsid w:val="00D666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D66663"/>
  </w:style>
  <w:style w:type="paragraph" w:styleId="a7">
    <w:name w:val="footer"/>
    <w:basedOn w:val="a"/>
    <w:link w:val="Char0"/>
    <w:uiPriority w:val="99"/>
    <w:unhideWhenUsed/>
    <w:rsid w:val="00D666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D66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8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ub.uoa.gr/to-ekpa-stin-poli-ta-fyta-kai-ta-zoa-stin-omiriki-poiisi-anazitontas-tin-aparchi-tis-diachronikis-viopoikilotitas-tou-elladikou-chorou/" TargetMode="External"/><Relationship Id="rId18" Type="http://schemas.openxmlformats.org/officeDocument/2006/relationships/hyperlink" Target="https://hub.uoa.gr/to-ekpa-stin-poli-logos-kai-gnosi-stin-poli-tou-21ou-aiona-omilia-tou-omotimou-kathigiti-nikou-christodoulaki-me-titlo-logos-gnosi-polis-tha-epiviosoun-me-tin-techniti-noimosyn/" TargetMode="External"/><Relationship Id="rId26" Type="http://schemas.openxmlformats.org/officeDocument/2006/relationships/hyperlink" Target="https://hub.uoa.gr/to-ekpa-stin-poli-pragmatopoiithike-i-ekdilosi-poiisi-to-arnitiko-tis-siopis-seira-ekdiloseon-gia-tin-poiisi/?fbclid=IwY2xjawPpsxtleHRuA2FlbQIxMABicmlkETF1RXJUUjdPeTU4M3Z4SER5c3J0YwZhcHBfaWQQMjIyMDM5MTc4ODIwMDg5MgABHlTQprkAV7V8PAFNSfLNoOasB63b622LDjyvV9S8dQPTnGuo6oIvDK6Y8lr8_aem_eN-8JQ7BrzSUHeYnFzerXQ" TargetMode="External"/><Relationship Id="rId39" Type="http://schemas.openxmlformats.org/officeDocument/2006/relationships/hyperlink" Target="https://hub.uoa.gr/to-ekpa-stin-poli-i-aliki-kagialoglou-tragouda-mano-chatzidaki-100-chronia-apo-ti-gennisi-tou-syntheti/" TargetMode="External"/><Relationship Id="rId21" Type="http://schemas.openxmlformats.org/officeDocument/2006/relationships/hyperlink" Target="https://hub.uoa.gr/to-ekpa-stin-poli-logos-kai-gnosi-stin-poli-tou-21ou-aiona-me-omiliti-ton-omotimo-kathigiti-tou-kings-college-tou-londinou-edra-korais-kai-proedro-tis-vretanikis-s/" TargetMode="External"/><Relationship Id="rId34" Type="http://schemas.openxmlformats.org/officeDocument/2006/relationships/hyperlink" Target="https://hub.uoa.gr/to-ekpa-stin-poli-na-sai-kala-daskale-ekdilosi-me-titlo-me-opoion-daskalo-kathiseis-27-apriliou-2026/" TargetMode="External"/><Relationship Id="rId42" Type="http://schemas.openxmlformats.org/officeDocument/2006/relationships/hyperlink" Target="https://hub.uoa.gr/to-ekpa-stin-poli-our-corner-of-the-earth-synavlia-tis-the-university-of-central-missouri-choral-union/?fbclid=IwY2xjawQfjRJleHRuA2FlbQIxMABicmlkETE0VXpySVgwY1IydXdtTVZac3J0YwZhcHBfaWQQMjIyMDM5MTc4ODIwMDg5MgABHrbjGheukUQ8XeEfgaHjxRejROjPFwwz7v809lcdOOL__6sB7Ul9MzOCe72L_aem_ZL6eqUVUiQlAvxpVOLn8JQ" TargetMode="External"/><Relationship Id="rId47" Type="http://schemas.openxmlformats.org/officeDocument/2006/relationships/hyperlink" Target="pemptousia.tv/index.cfm?view/b/category/Programs/subCategory/eikastikes_anixneuseis_cIo2O/id/mnimi_marias_konstantoudakikitromilidou_L49tv/lang/el_GR&amp;fbclid=IwY2xjawNeBYFleHRuA2FlbQIxMQABHjhE9_pCmM0y8RZkB1YjJRS6W9XbvKMmn25OC1gaEwU4zZtqxR0oMo4cd8oX_aem_W1rH1TyBFSIXQnWycSIP9A" TargetMode="External"/><Relationship Id="rId50" Type="http://schemas.openxmlformats.org/officeDocument/2006/relationships/hyperlink" Target="https://www.pemptousia.tv/view/b/category/Programs/subCategory/eikastikes_anixneuseis_cIo2O/id/h_pollapli_prosfora_tou_idrumatos_ioannou_f_kostopoulou_0RqOv/lang/el_GR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hub.uoa.gr/to-ekpa-stin-poli-ta-fyta-kai-ta-zoa-stin-omiriki-poiisi-anazitontas-tin-aparchi-tis-diachronikis-viopoikilotitas-tou-elladikou-chorou/" TargetMode="External"/><Relationship Id="rId29" Type="http://schemas.openxmlformats.org/officeDocument/2006/relationships/hyperlink" Target="https://hub.uoa.gr/to-ekpa-stin-poli-neoi-stadiodromia-psifiaki-epochi-epanaprosdiorizontas-ton-epangelmatiko-prosanatolismo-s-enan-kosmo-pou-allazei-dyo-dialexeis-apo-to-ergastirio-symvoulef/" TargetMode="External"/><Relationship Id="rId11" Type="http://schemas.openxmlformats.org/officeDocument/2006/relationships/hyperlink" Target="https://hub.uoa.gr/to-ekpa-stin-poli-2os-foititikos-poiitikos-diagonismos-tou-ethnikou-kai-kapodistriakou-panepistimiou-athinon/" TargetMode="External"/><Relationship Id="rId24" Type="http://schemas.openxmlformats.org/officeDocument/2006/relationships/hyperlink" Target="https://hub.uoa.gr/to-ekpa-stin-poli-victoria-hislop-paraxena-meri-dyskoles-imeres-mia-pigi-ebnefsis-apo-tin-ellada/" TargetMode="External"/><Relationship Id="rId32" Type="http://schemas.openxmlformats.org/officeDocument/2006/relationships/hyperlink" Target="https://hub.uoa.gr/to-ekpa-stin-poli-na-sai-kala-daskale-daskaloi-kai-foitites/" TargetMode="External"/><Relationship Id="rId37" Type="http://schemas.openxmlformats.org/officeDocument/2006/relationships/hyperlink" Target="https://hub.uoa.gr/to-ekpa-stin-poli-o-lyrikos-theodorakis-100-chronia-apo-ti-gennisi-tou-syntheti-tragoudia-tou-miki-theodoraki-se-epexergasies-gia-symfoniki-orchistra-tragoudistes-kai-chorodia/" TargetMode="External"/><Relationship Id="rId40" Type="http://schemas.openxmlformats.org/officeDocument/2006/relationships/hyperlink" Target="https://hub.uoa.gr/to-ekpa-stin-poli-oloklirothike-i-ekdilosi-i-aliki-kagialoglou-tragouda-mano-chatzidaki-100-chronia-apo-ti-gennisi-tou-syntheti/" TargetMode="External"/><Relationship Id="rId45" Type="http://schemas.openxmlformats.org/officeDocument/2006/relationships/hyperlink" Target="https://www.pemptousia.tv/view/b/category/Programs/subCategory/eikastikes_anixneuseis_cIo2O/id/aparxes_tis_tupografias_stin_europi_ehZYh/lang/el_GR" TargetMode="External"/><Relationship Id="rId53" Type="http://schemas.openxmlformats.org/officeDocument/2006/relationships/hyperlink" Target="https://hub.uoa.gr/kykloforise-to-vivlidio-tou-poiiti-kai-melous-tou-symvouliou-dioikisis-tou-ekpa-tasou-germeni-thalassourgontas-me-tis-lexeis/?fbclid=IwY2xjawQuAWNleHRuA2FlbQIxMQBzcnRjBmFwcF9pZBAyMjIwMzkxNzg4MjAwODkyAAEe2rJ6s9Tthh-f0vxhW6Flp5ykD8cVphXJwAxwyiFdmYm2y0mlCl1dXRKcLqQ_aem_gRHSKifDiepZvUhFn4GYl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hub.uoa.gr/to-ekpa-stin-poli-2os-foititikos-poiitikos-diagonismos-tou-ethnikou-kai-kapodistriakou-panepistimiou-athinon/?fbclid=IwY2xjawNJ5B9leHRuA2FlbQIxMABicmlkETF1M3NOdGVYMU1JTW9NdG5ZAR5SlnBn9WQVwIGGRjhdp4Ra8-DlFpkBOS11YghDACNdPLdgccFqdL-Bw5XDpw_aem_q2fDmi_5jQ9FURv3z9nTYQ" TargetMode="External"/><Relationship Id="rId19" Type="http://schemas.openxmlformats.org/officeDocument/2006/relationships/hyperlink" Target="https://hub.uoa.gr/to-ekpa-stin-poli-omilia-tou-omotimou-kathigiti-nikou-christodoulaki-me-titlo-logos-gnosi-polis-tha-epiviosoun-me-tin-techniti-noimosyni/" TargetMode="External"/><Relationship Id="rId31" Type="http://schemas.openxmlformats.org/officeDocument/2006/relationships/hyperlink" Target="https://hub.uoa.gr/to-ekpa-stin-poli-o-kritikos-palamas-parousiasi-tou-21ou-tomou-ton-apanton-kosti-palama/" TargetMode="External"/><Relationship Id="rId44" Type="http://schemas.openxmlformats.org/officeDocument/2006/relationships/hyperlink" Target="https://hub.uoa.gr/to-ekpa-stin-poli-filoxenise-ti-synavlia-tis-orchistras-paradosiakon-organon-tou-kinezikou-panepistimiou-tis-nanjing/" TargetMode="External"/><Relationship Id="rId52" Type="http://schemas.openxmlformats.org/officeDocument/2006/relationships/hyperlink" Target="pemptousia.tv/index.cfm?view/b/category/Programs/subCategory/eikastikes_anixneuseis_cIo2O/id/o_agonistis_eikastikos_dimiourgos_fotis_sarris_kU7sI/lang/el_GR&amp;fbclid=IwY2xjawSeBERleHRuA2FlbQIxMQBzcnRjBmFwcF9pZBAyMjIwMzkxNzg4MjAwODkyAAEe_sDCTXj_eEOOnIYBZ2ba-aaGwwsIal_dPK-laUJ1F4-lLPLuBWjw8PL1ObI_aem_WfMGjgGif-bgUep187UYu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ub.uoa.gr/oloklirothike-o-3os-marathonios-poiisis-sta-propylaia-tou-ekpa/" TargetMode="External"/><Relationship Id="rId14" Type="http://schemas.openxmlformats.org/officeDocument/2006/relationships/hyperlink" Target="https://hub.uoa.gr/episimos-eortasmos-gia-tin-pagkosmia-imera-filosofias-apo-to-ekpa-me-proskeklimeno-omiliti-ton-kathigiti-michael-sandel/" TargetMode="External"/><Relationship Id="rId22" Type="http://schemas.openxmlformats.org/officeDocument/2006/relationships/hyperlink" Target="https://hub.uoa.gr/to-ekpa-stin-poli-logos-kai-gnosi-stin-poli-tou-21ou-aiona-2/" TargetMode="External"/><Relationship Id="rId27" Type="http://schemas.openxmlformats.org/officeDocument/2006/relationships/hyperlink" Target="https://hub.uoa.gr/to-ekpa-tin-poli-poiisi-to-arnitiko-tis-siopis/" TargetMode="External"/><Relationship Id="rId30" Type="http://schemas.openxmlformats.org/officeDocument/2006/relationships/hyperlink" Target="https://hub.uoa.gr/to-ekpa-stin-poli-na-sai-kala-daskale-daskaloi-kai-mathites-maties-sti-logotechniki-zoi-tou-20ou-kai-21ou-aiona/" TargetMode="External"/><Relationship Id="rId35" Type="http://schemas.openxmlformats.org/officeDocument/2006/relationships/hyperlink" Target="https://hub.uoa.gr/to-ekpa-stin-poli-logotechniki-peridiavasi-stin-istoria-tou-ekpa-189-chronia-apo-tin-idrysi-tou/" TargetMode="External"/><Relationship Id="rId43" Type="http://schemas.openxmlformats.org/officeDocument/2006/relationships/hyperlink" Target="https://hub.uoa.gr/to-ekpa-stin-poli-synavlia-tis-orchistras-paradosiakon-organon-tou-panepistimiou-tis-nantzingk-29-apriliou-2026/" TargetMode="External"/><Relationship Id="rId48" Type="http://schemas.openxmlformats.org/officeDocument/2006/relationships/hyperlink" Target="pemptousia.tv/index.cfm?view/b/category/Programs/subCategory/eikastikes_anixneuseis_cIo2O/id/h_sumboli_tou_pasxali_m_kitromilidi_stin_pneumatiki_zoi_1igMY/lang/el_GR&amp;fbclid=IwY2xjawOc7otleHRuA2FlbQIxMABicmlkETFsQWxsWFhwT2tuRU1XS0djc3J0YwZhcHBfaWQQMjIyMDM5MTc4ODIwMDg5MgABHjDl021NrGEeilZVF7LkddMdrf5mSbW7W_PWuoz8g0At8uBKIJnSXTDoMVWC_aem_k7QJ0lxADEP4ERGTkYgk5w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hub.uoa.gr/to-ekpa-stin-poli-marathonios-poiisis-iii-paraskevi-20-martiou-2026/" TargetMode="External"/><Relationship Id="rId51" Type="http://schemas.openxmlformats.org/officeDocument/2006/relationships/hyperlink" Target="pemptousia.tv/index.cfm?view/b/category/Programs/subCategory/eikastikes_anixneuseis_cIo2O/id/h_zografos,_psifidografos_kai_pezografos_ludia_sarri__hFRQ6/lang/el_GR&amp;fbclid=IwY2xjawQrXS9leHRuA2FlbQIxMQBzcnRjBmFwcF9pZBAyMjIwMzkxNzg4MjAwODkyAAEePZzNf389U93RW8Oiyqxl4NGNRmn9qyk1fVw98uRcUEVtI9ncsBhzuvi8fsE_aem_6DtXqBFhrGkCyWlQHidNqg" TargetMode="External"/><Relationship Id="rId3" Type="http://schemas.openxmlformats.org/officeDocument/2006/relationships/styles" Target="styles.xml"/><Relationship Id="rId12" Type="http://schemas.openxmlformats.org/officeDocument/2006/relationships/hyperlink" Target="https://hub.uoa.gr/ekdilosi-episimou-eortasmou-gia-tin-pagkosmia-imera-filosofias-apo-to-ekpa-me-proskeklimeno-omiliti-ton-kathigiti-michael-sandel-harvard-university/" TargetMode="External"/><Relationship Id="rId17" Type="http://schemas.openxmlformats.org/officeDocument/2006/relationships/hyperlink" Target="https://hub.uoa.gr/to-ekpa-stin-poli-omilia-tou-p-ypourgou-kai-omotimou-kathigiti-tou-oikonomikou-panepistimiou-athinon-nikou-christodoulaki-me-titlo-logos-gnosi-polis-tha-epiviosoun-me-tin-techn/" TargetMode="External"/><Relationship Id="rId25" Type="http://schemas.openxmlformats.org/officeDocument/2006/relationships/hyperlink" Target="https://hub.uoa.gr/to-ekpa-stin-poli-poiisi-to-arnitiko-tis-siopis/" TargetMode="External"/><Relationship Id="rId33" Type="http://schemas.openxmlformats.org/officeDocument/2006/relationships/hyperlink" Target="https://hub.uoa.gr/c-i-v-i-s-sustainability-challenge-2026-27-28-martiou-2026-prosklisi-symmetochis-se-foititries-kai-foitites-tou-ekpa/" TargetMode="External"/><Relationship Id="rId38" Type="http://schemas.openxmlformats.org/officeDocument/2006/relationships/hyperlink" Target="https://hub.uoa.gr/to-ekpa-stin-poli-o-lyrikos-theodorakis-100-chronia-apo-ti-gennisi-tou-syntheti-tragoudia-tou-miki-theodoraki-se-epexergasies-gia-symfoniki-orchistra-tragoudistes-kai-chorodia/" TargetMode="External"/><Relationship Id="rId46" Type="http://schemas.openxmlformats.org/officeDocument/2006/relationships/hyperlink" Target="https://www.pemptousia.tv/view/b/category/Programs/subCategory/eikastikes_anixneuseis_cIo2O/id/aparxes_tis_tupografias_stin_ellada_fdfR3/lang/el_GR/fbclid/IwY2xjawM5BYdleHRuA2FlbQIxMQABHlOveVaUTZbh1tCbhU2NY86u2KTeS_YL5y4WVEspiAlX7xjpk_ZVUuoyQ02Z_aem_gWCXEBA0rBF3FD7YHu4mNw" TargetMode="External"/><Relationship Id="rId20" Type="http://schemas.openxmlformats.org/officeDocument/2006/relationships/hyperlink" Target="https://hub.uoa.gr/to-ekpa-stin-poli-logos-kai-gnosi-stin-poli-tou-21ou-aiona/" TargetMode="External"/><Relationship Id="rId41" Type="http://schemas.openxmlformats.org/officeDocument/2006/relationships/hyperlink" Target="https://hub.uoa.gr/kykloforise-to-vivlidio-tou-poiiti-kai-melous-tou-symvouliou-dioikisis-tou-ekpa-tasou-germeni-thalassourgontas-me-tis-lexeis/?fbclid=IwY2xjawQuAWNleHRuA2FlbQIxMQBzcnRjBmFwcF9pZBAyMjIwMzkxNzg4MjAwODkyAAEe2rJ6s9Tthh-f0vxhW6Flp5ykD8cVphXJwAxwyiFdmYm2y0mlCl1dXRKcLqQ_aem_gRHSKifDiepZvUhFn4GYlg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hub.uoa.gr/to-ekpa-stin-poli-2o-festival-filosofias/" TargetMode="External"/><Relationship Id="rId23" Type="http://schemas.openxmlformats.org/officeDocument/2006/relationships/hyperlink" Target="https://hub.uoa.gr/to-ekpa-stin-poli-victoria-hislop-paraxena-meri-dyskoles-imeres-mia-pigi-ebnefsis-apo-tin-ellada/" TargetMode="External"/><Relationship Id="rId28" Type="http://schemas.openxmlformats.org/officeDocument/2006/relationships/hyperlink" Target="https://hub.uoa.gr/pragmatopoiithike-i-ekdilosi-poiisi-to-arnitiko-tis-siopis-kardia-kai-poiisi/?fbclid=IwY2xjawQc-35leHRuA2FlbQIxMABicmlkETFObVlEdUVIWjloM0tGRnJSc3J0YwZhcHBfaWQQMjIyMDM5MTc4ODIwMDg5MgABHr1RA2_-dfVBuM2_7hEOyD6Sgsi1RFHv1z2SUs84jJv9hTPDL20lwjoneU5P_aem_E6qwd9eJcgMPTW_IPmZaxA" TargetMode="External"/><Relationship Id="rId36" Type="http://schemas.openxmlformats.org/officeDocument/2006/relationships/hyperlink" Target="https://hub.uoa.gr/to-ekpa-stin-poli-pragmatopoiithike-i-logotechniki-peridiavasi-stin-istoria-tou-ekpa-me-tin-efkairia-tis-syblirosis-189-chronon-apo-tin-idrysi-tou/?fbclid=IwY2xjawSQvp5leHRuA2FlbQIxMABicmlkETFtNzZTblo2Y3A1WklVQ1pqc3J0YwZhcHBfaWQQMjIyMDM5MTc4ODIwMDg5MgABHiat5jgAeApUuTsnDGfUU-YCXmzNUNjWFPjS292qsnERp4LITMdkNNrMQ8h3_aem_f0-iNEoy1ITNVzL4SnwPAA" TargetMode="External"/><Relationship Id="rId49" Type="http://schemas.openxmlformats.org/officeDocument/2006/relationships/hyperlink" Target="pemptousia.tv/index.cfm?view/b/category/Programs/subCategory/eikastikes_anixneuseis_cIo2O/id/h_ekthesh_protoleia_apo_thn_proimh_grafh_sto_orimo_ergo_oVCfo/lang/el_GR&amp;fbclid=IwY2xjawPMN9JleHRuA2FlbQIxMQBzcnRjBmFwcF9pZBAyMjIwMzkxNzg4MjAwODkyAAEeQlbsHAKhAKRPf1g9k3Nu00-tWxG0JBWvMKdlPD3AUWSGM-Nax39oZQOS7u8_aem_T3OPoFlDAjk-71iv0VYddA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2FBAB-7CA4-4C0C-81E8-D2376CA69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2512</Words>
  <Characters>13567</Characters>
  <Application>Microsoft Office Word</Application>
  <DocSecurity>0</DocSecurity>
  <Lines>113</Lines>
  <Paragraphs>32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2026-06-16T06:45:00Z</dcterms:created>
  <dcterms:modified xsi:type="dcterms:W3CDTF">2026-06-19T07:13:00Z</dcterms:modified>
</cp:coreProperties>
</file>